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1FB" w:rsidRPr="000351FB" w:rsidRDefault="000351FB" w:rsidP="00FC3E5C">
      <w:pPr>
        <w:overflowPunct/>
        <w:autoSpaceDE/>
        <w:autoSpaceDN/>
        <w:adjustRightInd/>
        <w:spacing w:after="160" w:line="360" w:lineRule="auto"/>
        <w:jc w:val="center"/>
        <w:textAlignment w:val="auto"/>
        <w:rPr>
          <w:b/>
          <w:sz w:val="28"/>
          <w:szCs w:val="28"/>
          <w:lang w:eastAsia="en-US"/>
        </w:rPr>
      </w:pPr>
      <w:bookmarkStart w:id="0" w:name="_GoBack"/>
      <w:bookmarkEnd w:id="0"/>
      <w:r w:rsidRPr="000351FB">
        <w:rPr>
          <w:b/>
          <w:sz w:val="28"/>
          <w:szCs w:val="28"/>
          <w:lang w:eastAsia="en-US"/>
        </w:rPr>
        <w:t>Гра</w:t>
      </w:r>
      <w:r w:rsidR="00BD68F1">
        <w:rPr>
          <w:b/>
          <w:sz w:val="28"/>
          <w:szCs w:val="28"/>
          <w:lang w:eastAsia="en-US"/>
        </w:rPr>
        <w:t>фик загрузки протоколов. График апелляций.</w:t>
      </w:r>
    </w:p>
    <w:tbl>
      <w:tblPr>
        <w:tblW w:w="14598" w:type="dxa"/>
        <w:tblInd w:w="-431" w:type="dxa"/>
        <w:tblLook w:val="04A0" w:firstRow="1" w:lastRow="0" w:firstColumn="1" w:lastColumn="0" w:noHBand="0" w:noVBand="1"/>
      </w:tblPr>
      <w:tblGrid>
        <w:gridCol w:w="1981"/>
        <w:gridCol w:w="2414"/>
        <w:gridCol w:w="2247"/>
        <w:gridCol w:w="2828"/>
        <w:gridCol w:w="2126"/>
        <w:gridCol w:w="3002"/>
      </w:tblGrid>
      <w:tr w:rsidR="00BD68F1" w:rsidRPr="00FC3E5C" w:rsidTr="00A835ED">
        <w:trPr>
          <w:trHeight w:val="1275"/>
        </w:trPr>
        <w:tc>
          <w:tcPr>
            <w:tcW w:w="1981" w:type="dxa"/>
            <w:tcBorders>
              <w:top w:val="single" w:sz="4" w:space="0" w:color="auto"/>
              <w:left w:val="single" w:sz="4" w:space="0" w:color="auto"/>
              <w:bottom w:val="single" w:sz="4" w:space="0" w:color="auto"/>
              <w:right w:val="single" w:sz="4" w:space="0" w:color="auto"/>
            </w:tcBorders>
            <w:vAlign w:val="center"/>
            <w:hideMark/>
          </w:tcPr>
          <w:p w:rsidR="00BD68F1" w:rsidRPr="000351FB" w:rsidRDefault="00BD68F1" w:rsidP="000351FB">
            <w:pPr>
              <w:overflowPunct/>
              <w:autoSpaceDE/>
              <w:autoSpaceDN/>
              <w:adjustRightInd/>
              <w:jc w:val="center"/>
              <w:textAlignment w:val="auto"/>
              <w:rPr>
                <w:b/>
                <w:bCs/>
                <w:color w:val="000000"/>
                <w:sz w:val="24"/>
                <w:szCs w:val="24"/>
              </w:rPr>
            </w:pPr>
            <w:r w:rsidRPr="000351FB">
              <w:rPr>
                <w:b/>
                <w:bCs/>
                <w:color w:val="000000"/>
                <w:sz w:val="24"/>
                <w:szCs w:val="24"/>
              </w:rPr>
              <w:t>Параллели</w:t>
            </w:r>
          </w:p>
        </w:tc>
        <w:tc>
          <w:tcPr>
            <w:tcW w:w="2414" w:type="dxa"/>
            <w:tcBorders>
              <w:top w:val="single" w:sz="4" w:space="0" w:color="auto"/>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jc w:val="center"/>
              <w:textAlignment w:val="auto"/>
              <w:rPr>
                <w:b/>
                <w:bCs/>
                <w:color w:val="000000"/>
                <w:sz w:val="24"/>
                <w:szCs w:val="24"/>
              </w:rPr>
            </w:pPr>
            <w:r w:rsidRPr="000351FB">
              <w:rPr>
                <w:b/>
                <w:bCs/>
                <w:color w:val="000000"/>
                <w:sz w:val="24"/>
                <w:szCs w:val="24"/>
              </w:rPr>
              <w:t>Предмет</w:t>
            </w:r>
          </w:p>
        </w:tc>
        <w:tc>
          <w:tcPr>
            <w:tcW w:w="2247" w:type="dxa"/>
            <w:tcBorders>
              <w:top w:val="single" w:sz="4" w:space="0" w:color="auto"/>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jc w:val="center"/>
              <w:textAlignment w:val="auto"/>
              <w:rPr>
                <w:b/>
                <w:bCs/>
                <w:color w:val="000000"/>
                <w:sz w:val="24"/>
                <w:szCs w:val="24"/>
              </w:rPr>
            </w:pPr>
            <w:r w:rsidRPr="000351FB">
              <w:rPr>
                <w:b/>
                <w:bCs/>
                <w:color w:val="000000"/>
                <w:sz w:val="24"/>
                <w:szCs w:val="24"/>
              </w:rPr>
              <w:t>Дата проведения олимпиады</w:t>
            </w:r>
          </w:p>
        </w:tc>
        <w:tc>
          <w:tcPr>
            <w:tcW w:w="2828" w:type="dxa"/>
            <w:tcBorders>
              <w:top w:val="single" w:sz="4" w:space="0" w:color="auto"/>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jc w:val="center"/>
              <w:textAlignment w:val="auto"/>
              <w:rPr>
                <w:b/>
                <w:bCs/>
                <w:color w:val="000000"/>
                <w:sz w:val="24"/>
                <w:szCs w:val="24"/>
              </w:rPr>
            </w:pPr>
            <w:r w:rsidRPr="000351FB">
              <w:rPr>
                <w:b/>
                <w:bCs/>
                <w:color w:val="000000"/>
                <w:sz w:val="24"/>
                <w:szCs w:val="24"/>
              </w:rPr>
              <w:t>Дата публикации на сайте предварительного протокола</w:t>
            </w:r>
          </w:p>
        </w:tc>
        <w:tc>
          <w:tcPr>
            <w:tcW w:w="2126" w:type="dxa"/>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jc w:val="center"/>
              <w:textAlignment w:val="auto"/>
              <w:rPr>
                <w:b/>
                <w:bCs/>
                <w:color w:val="000000"/>
                <w:sz w:val="24"/>
                <w:szCs w:val="24"/>
              </w:rPr>
            </w:pPr>
            <w:r>
              <w:rPr>
                <w:b/>
                <w:bCs/>
                <w:color w:val="000000"/>
                <w:sz w:val="24"/>
                <w:szCs w:val="24"/>
              </w:rPr>
              <w:t>Апелляции</w:t>
            </w:r>
          </w:p>
        </w:tc>
        <w:tc>
          <w:tcPr>
            <w:tcW w:w="3002" w:type="dxa"/>
            <w:tcBorders>
              <w:top w:val="single" w:sz="4" w:space="0" w:color="auto"/>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jc w:val="center"/>
              <w:textAlignment w:val="auto"/>
              <w:rPr>
                <w:b/>
                <w:bCs/>
                <w:color w:val="000000"/>
                <w:sz w:val="24"/>
                <w:szCs w:val="24"/>
              </w:rPr>
            </w:pPr>
            <w:r w:rsidRPr="000351FB">
              <w:rPr>
                <w:b/>
                <w:bCs/>
                <w:color w:val="000000"/>
                <w:sz w:val="24"/>
                <w:szCs w:val="24"/>
              </w:rPr>
              <w:t>Дата публикации на сайте итогового протокола</w:t>
            </w:r>
          </w:p>
        </w:tc>
      </w:tr>
      <w:tr w:rsidR="00BD68F1" w:rsidRPr="00FC3E5C" w:rsidTr="00A835ED">
        <w:trPr>
          <w:trHeight w:val="550"/>
        </w:trPr>
        <w:tc>
          <w:tcPr>
            <w:tcW w:w="1981" w:type="dxa"/>
            <w:tcBorders>
              <w:top w:val="single" w:sz="4" w:space="0" w:color="auto"/>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История</w:t>
            </w:r>
          </w:p>
        </w:tc>
        <w:tc>
          <w:tcPr>
            <w:tcW w:w="2247" w:type="dxa"/>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lang w:val="en-US"/>
              </w:rPr>
              <w:t xml:space="preserve">9 </w:t>
            </w:r>
            <w:r w:rsidRPr="000351FB">
              <w:rPr>
                <w:color w:val="000000"/>
                <w:sz w:val="24"/>
                <w:szCs w:val="24"/>
              </w:rPr>
              <w:t xml:space="preserve">ноября </w:t>
            </w:r>
          </w:p>
        </w:tc>
        <w:tc>
          <w:tcPr>
            <w:tcW w:w="2828" w:type="dxa"/>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lang w:val="en-US"/>
              </w:rPr>
              <w:t>1</w:t>
            </w:r>
            <w:r w:rsidRPr="000351FB">
              <w:rPr>
                <w:color w:val="000000"/>
                <w:sz w:val="24"/>
                <w:szCs w:val="24"/>
              </w:rPr>
              <w:t>4 ноября 202</w:t>
            </w:r>
            <w:r w:rsidRPr="000351FB">
              <w:rPr>
                <w:color w:val="000000"/>
                <w:sz w:val="24"/>
                <w:szCs w:val="24"/>
                <w:lang w:val="en-US"/>
              </w:rPr>
              <w:t>3</w:t>
            </w:r>
            <w:r w:rsidRPr="000351FB">
              <w:rPr>
                <w:color w:val="000000"/>
                <w:sz w:val="24"/>
                <w:szCs w:val="24"/>
              </w:rPr>
              <w:t xml:space="preserve"> года </w:t>
            </w:r>
          </w:p>
        </w:tc>
        <w:tc>
          <w:tcPr>
            <w:tcW w:w="2126" w:type="dxa"/>
            <w:tcBorders>
              <w:top w:val="single" w:sz="4" w:space="0" w:color="auto"/>
              <w:left w:val="nil"/>
              <w:bottom w:val="single" w:sz="4" w:space="0" w:color="auto"/>
              <w:right w:val="single" w:sz="4" w:space="0" w:color="auto"/>
            </w:tcBorders>
            <w:vAlign w:val="center"/>
          </w:tcPr>
          <w:p w:rsidR="00BD68F1" w:rsidRPr="000351FB" w:rsidRDefault="00D31A53" w:rsidP="000351FB">
            <w:pPr>
              <w:overflowPunct/>
              <w:autoSpaceDE/>
              <w:autoSpaceDN/>
              <w:adjustRightInd/>
              <w:textAlignment w:val="auto"/>
              <w:rPr>
                <w:color w:val="000000"/>
                <w:sz w:val="24"/>
                <w:szCs w:val="24"/>
              </w:rPr>
            </w:pPr>
            <w:r>
              <w:rPr>
                <w:color w:val="000000"/>
                <w:sz w:val="24"/>
                <w:szCs w:val="24"/>
              </w:rPr>
              <w:t>15, 16 ноября</w:t>
            </w:r>
          </w:p>
        </w:tc>
        <w:tc>
          <w:tcPr>
            <w:tcW w:w="3002" w:type="dxa"/>
            <w:tcBorders>
              <w:top w:val="single" w:sz="4" w:space="0" w:color="auto"/>
              <w:left w:val="nil"/>
              <w:bottom w:val="single" w:sz="4" w:space="0" w:color="auto"/>
              <w:right w:val="single" w:sz="4" w:space="0" w:color="auto"/>
            </w:tcBorders>
            <w:vAlign w:val="center"/>
          </w:tcPr>
          <w:p w:rsidR="00BD68F1" w:rsidRPr="000351FB" w:rsidRDefault="00BD68F1" w:rsidP="00A835ED">
            <w:pPr>
              <w:overflowPunct/>
              <w:autoSpaceDE/>
              <w:autoSpaceDN/>
              <w:adjustRightInd/>
              <w:textAlignment w:val="auto"/>
              <w:rPr>
                <w:color w:val="000000"/>
                <w:sz w:val="24"/>
                <w:szCs w:val="24"/>
              </w:rPr>
            </w:pPr>
            <w:r w:rsidRPr="000351FB">
              <w:rPr>
                <w:color w:val="000000"/>
                <w:sz w:val="24"/>
                <w:szCs w:val="24"/>
              </w:rPr>
              <w:t>20 ноября 202</w:t>
            </w:r>
            <w:r w:rsidRPr="000351FB">
              <w:rPr>
                <w:color w:val="000000"/>
                <w:sz w:val="24"/>
                <w:szCs w:val="24"/>
                <w:lang w:val="en-US"/>
              </w:rPr>
              <w:t>3</w:t>
            </w:r>
            <w:r w:rsidRPr="000351FB">
              <w:rPr>
                <w:color w:val="000000"/>
                <w:sz w:val="24"/>
                <w:szCs w:val="24"/>
              </w:rPr>
              <w:t xml:space="preserve"> года </w:t>
            </w:r>
          </w:p>
        </w:tc>
      </w:tr>
      <w:tr w:rsidR="00BD68F1" w:rsidRPr="00FC3E5C" w:rsidTr="00A835ED">
        <w:trPr>
          <w:trHeight w:val="516"/>
        </w:trPr>
        <w:tc>
          <w:tcPr>
            <w:tcW w:w="1981" w:type="dxa"/>
            <w:tcBorders>
              <w:top w:val="nil"/>
              <w:left w:val="single" w:sz="4" w:space="0" w:color="auto"/>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7,8, 9,10, 11</w:t>
            </w:r>
          </w:p>
        </w:tc>
        <w:tc>
          <w:tcPr>
            <w:tcW w:w="2414" w:type="dxa"/>
            <w:tcBorders>
              <w:top w:val="nil"/>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Физика</w:t>
            </w:r>
          </w:p>
        </w:tc>
        <w:tc>
          <w:tcPr>
            <w:tcW w:w="2247" w:type="dxa"/>
            <w:tcBorders>
              <w:top w:val="nil"/>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10 ноября </w:t>
            </w:r>
          </w:p>
        </w:tc>
        <w:tc>
          <w:tcPr>
            <w:tcW w:w="2828" w:type="dxa"/>
            <w:tcBorders>
              <w:top w:val="nil"/>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15 ноября 202</w:t>
            </w:r>
            <w:r w:rsidRPr="000351FB">
              <w:rPr>
                <w:color w:val="000000"/>
                <w:sz w:val="24"/>
                <w:szCs w:val="24"/>
                <w:lang w:val="en-US"/>
              </w:rPr>
              <w:t>3</w:t>
            </w:r>
            <w:r w:rsidRPr="000351FB">
              <w:rPr>
                <w:color w:val="000000"/>
                <w:sz w:val="24"/>
                <w:szCs w:val="24"/>
              </w:rPr>
              <w:t xml:space="preserve"> года </w:t>
            </w:r>
          </w:p>
        </w:tc>
        <w:tc>
          <w:tcPr>
            <w:tcW w:w="2126" w:type="dxa"/>
            <w:tcBorders>
              <w:top w:val="nil"/>
              <w:left w:val="nil"/>
              <w:bottom w:val="single" w:sz="4" w:space="0" w:color="auto"/>
              <w:right w:val="single" w:sz="4" w:space="0" w:color="auto"/>
            </w:tcBorders>
            <w:vAlign w:val="center"/>
          </w:tcPr>
          <w:p w:rsidR="00BD68F1" w:rsidRPr="000351FB" w:rsidRDefault="00D31A53" w:rsidP="000351FB">
            <w:pPr>
              <w:overflowPunct/>
              <w:autoSpaceDE/>
              <w:autoSpaceDN/>
              <w:adjustRightInd/>
              <w:textAlignment w:val="auto"/>
              <w:rPr>
                <w:color w:val="000000"/>
                <w:sz w:val="24"/>
                <w:szCs w:val="24"/>
              </w:rPr>
            </w:pPr>
            <w:r>
              <w:rPr>
                <w:color w:val="000000"/>
                <w:sz w:val="24"/>
                <w:szCs w:val="24"/>
              </w:rPr>
              <w:t>16, 17 ноября</w:t>
            </w:r>
          </w:p>
        </w:tc>
        <w:tc>
          <w:tcPr>
            <w:tcW w:w="3002" w:type="dxa"/>
            <w:tcBorders>
              <w:top w:val="nil"/>
              <w:left w:val="nil"/>
              <w:bottom w:val="single" w:sz="4" w:space="0" w:color="auto"/>
              <w:right w:val="single" w:sz="4" w:space="0" w:color="auto"/>
            </w:tcBorders>
            <w:vAlign w:val="center"/>
            <w:hideMark/>
          </w:tcPr>
          <w:p w:rsidR="00BD68F1" w:rsidRPr="000351FB" w:rsidRDefault="00BD68F1" w:rsidP="00A835ED">
            <w:pPr>
              <w:overflowPunct/>
              <w:autoSpaceDE/>
              <w:autoSpaceDN/>
              <w:adjustRightInd/>
              <w:textAlignment w:val="auto"/>
              <w:rPr>
                <w:color w:val="000000"/>
                <w:sz w:val="24"/>
                <w:szCs w:val="24"/>
              </w:rPr>
            </w:pPr>
            <w:r w:rsidRPr="000351FB">
              <w:rPr>
                <w:color w:val="000000"/>
                <w:sz w:val="24"/>
                <w:szCs w:val="24"/>
              </w:rPr>
              <w:t>21 ноября 202</w:t>
            </w:r>
            <w:r w:rsidRPr="000351FB">
              <w:rPr>
                <w:color w:val="000000"/>
                <w:sz w:val="24"/>
                <w:szCs w:val="24"/>
                <w:lang w:val="en-US"/>
              </w:rPr>
              <w:t>3</w:t>
            </w:r>
            <w:r w:rsidRPr="000351FB">
              <w:rPr>
                <w:color w:val="000000"/>
                <w:sz w:val="24"/>
                <w:szCs w:val="24"/>
              </w:rPr>
              <w:t xml:space="preserve"> года </w:t>
            </w:r>
          </w:p>
        </w:tc>
      </w:tr>
      <w:tr w:rsidR="00BD68F1" w:rsidRPr="00FC3E5C" w:rsidTr="00A835ED">
        <w:trPr>
          <w:trHeight w:val="600"/>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 9-11 (девушки)</w:t>
            </w:r>
          </w:p>
        </w:tc>
        <w:tc>
          <w:tcPr>
            <w:tcW w:w="2414" w:type="dxa"/>
            <w:vMerge w:val="restart"/>
            <w:tcBorders>
              <w:top w:val="nil"/>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Физическая культура</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lang w:val="en-US"/>
              </w:rPr>
              <w:t>13</w:t>
            </w:r>
            <w:r w:rsidRPr="000351FB">
              <w:rPr>
                <w:color w:val="000000"/>
                <w:sz w:val="24"/>
                <w:szCs w:val="24"/>
              </w:rPr>
              <w:t xml:space="preserve"> ноября (теоретический тур)</w:t>
            </w:r>
          </w:p>
        </w:tc>
        <w:tc>
          <w:tcPr>
            <w:tcW w:w="2828" w:type="dxa"/>
            <w:vMerge w:val="restart"/>
            <w:tcBorders>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18 ноября 2023 года </w:t>
            </w:r>
          </w:p>
        </w:tc>
        <w:tc>
          <w:tcPr>
            <w:tcW w:w="2126" w:type="dxa"/>
            <w:vMerge w:val="restart"/>
            <w:tcBorders>
              <w:left w:val="nil"/>
              <w:right w:val="single" w:sz="4" w:space="0" w:color="auto"/>
            </w:tcBorders>
            <w:vAlign w:val="center"/>
          </w:tcPr>
          <w:p w:rsidR="00BD68F1" w:rsidRPr="000351FB" w:rsidRDefault="00D31A53" w:rsidP="00D31A53">
            <w:pPr>
              <w:overflowPunct/>
              <w:autoSpaceDE/>
              <w:autoSpaceDN/>
              <w:adjustRightInd/>
              <w:textAlignment w:val="auto"/>
              <w:rPr>
                <w:color w:val="000000"/>
                <w:sz w:val="24"/>
                <w:szCs w:val="24"/>
              </w:rPr>
            </w:pPr>
            <w:r>
              <w:rPr>
                <w:color w:val="000000"/>
                <w:sz w:val="24"/>
                <w:szCs w:val="24"/>
              </w:rPr>
              <w:t>20, 21 ноября</w:t>
            </w:r>
          </w:p>
        </w:tc>
        <w:tc>
          <w:tcPr>
            <w:tcW w:w="3002" w:type="dxa"/>
            <w:vMerge w:val="restart"/>
            <w:tcBorders>
              <w:left w:val="nil"/>
              <w:right w:val="single" w:sz="4" w:space="0" w:color="auto"/>
            </w:tcBorders>
            <w:vAlign w:val="center"/>
          </w:tcPr>
          <w:p w:rsidR="00BD68F1" w:rsidRPr="000351FB" w:rsidRDefault="00BD68F1" w:rsidP="00A835ED">
            <w:pPr>
              <w:overflowPunct/>
              <w:autoSpaceDE/>
              <w:autoSpaceDN/>
              <w:adjustRightInd/>
              <w:textAlignment w:val="auto"/>
              <w:rPr>
                <w:color w:val="000000"/>
                <w:sz w:val="24"/>
                <w:szCs w:val="24"/>
              </w:rPr>
            </w:pPr>
            <w:r w:rsidRPr="000351FB">
              <w:rPr>
                <w:color w:val="000000"/>
                <w:sz w:val="24"/>
                <w:szCs w:val="24"/>
              </w:rPr>
              <w:t xml:space="preserve">24 ноября 2023 </w:t>
            </w:r>
            <w:r w:rsidR="00634584">
              <w:rPr>
                <w:color w:val="000000"/>
                <w:sz w:val="24"/>
                <w:szCs w:val="24"/>
              </w:rPr>
              <w:t>года</w:t>
            </w:r>
          </w:p>
        </w:tc>
      </w:tr>
      <w:tr w:rsidR="00BD68F1" w:rsidRPr="00FC3E5C" w:rsidTr="00A835ED">
        <w:trPr>
          <w:trHeight w:val="363"/>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 9-11 (юноши)</w:t>
            </w:r>
          </w:p>
        </w:tc>
        <w:tc>
          <w:tcPr>
            <w:tcW w:w="2414"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14 ноября (практический тур)</w:t>
            </w:r>
          </w:p>
        </w:tc>
        <w:tc>
          <w:tcPr>
            <w:tcW w:w="2828"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126"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3002"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r>
      <w:tr w:rsidR="00BD68F1" w:rsidRPr="00FC3E5C" w:rsidTr="00A835ED">
        <w:trPr>
          <w:trHeight w:val="585"/>
        </w:trPr>
        <w:tc>
          <w:tcPr>
            <w:tcW w:w="1981" w:type="dxa"/>
            <w:tcBorders>
              <w:top w:val="nil"/>
              <w:left w:val="single" w:sz="4" w:space="0" w:color="auto"/>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top w:val="nil"/>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Литература </w:t>
            </w:r>
          </w:p>
        </w:tc>
        <w:tc>
          <w:tcPr>
            <w:tcW w:w="2247" w:type="dxa"/>
            <w:tcBorders>
              <w:top w:val="nil"/>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15 ноября </w:t>
            </w:r>
          </w:p>
        </w:tc>
        <w:tc>
          <w:tcPr>
            <w:tcW w:w="2828" w:type="dxa"/>
            <w:tcBorders>
              <w:top w:val="nil"/>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20 ноября 2023 года </w:t>
            </w:r>
          </w:p>
        </w:tc>
        <w:tc>
          <w:tcPr>
            <w:tcW w:w="2126" w:type="dxa"/>
            <w:tcBorders>
              <w:top w:val="nil"/>
              <w:left w:val="nil"/>
              <w:bottom w:val="single" w:sz="4" w:space="0" w:color="auto"/>
              <w:right w:val="single" w:sz="4" w:space="0" w:color="auto"/>
            </w:tcBorders>
            <w:vAlign w:val="center"/>
          </w:tcPr>
          <w:p w:rsidR="00BD68F1" w:rsidRPr="000351FB" w:rsidRDefault="00D31A53" w:rsidP="000351FB">
            <w:pPr>
              <w:overflowPunct/>
              <w:autoSpaceDE/>
              <w:autoSpaceDN/>
              <w:adjustRightInd/>
              <w:textAlignment w:val="auto"/>
              <w:rPr>
                <w:color w:val="000000"/>
                <w:sz w:val="24"/>
                <w:szCs w:val="24"/>
              </w:rPr>
            </w:pPr>
            <w:r>
              <w:rPr>
                <w:color w:val="000000"/>
                <w:sz w:val="24"/>
                <w:szCs w:val="24"/>
              </w:rPr>
              <w:t>21, 22 ноября</w:t>
            </w:r>
          </w:p>
        </w:tc>
        <w:tc>
          <w:tcPr>
            <w:tcW w:w="3002" w:type="dxa"/>
            <w:tcBorders>
              <w:top w:val="nil"/>
              <w:left w:val="nil"/>
              <w:bottom w:val="single" w:sz="4" w:space="0" w:color="auto"/>
              <w:right w:val="single" w:sz="4" w:space="0" w:color="auto"/>
            </w:tcBorders>
            <w:vAlign w:val="center"/>
            <w:hideMark/>
          </w:tcPr>
          <w:p w:rsidR="00BD68F1" w:rsidRPr="000351FB" w:rsidRDefault="00BD68F1" w:rsidP="00A835ED">
            <w:pPr>
              <w:overflowPunct/>
              <w:autoSpaceDE/>
              <w:autoSpaceDN/>
              <w:adjustRightInd/>
              <w:textAlignment w:val="auto"/>
              <w:rPr>
                <w:color w:val="000000"/>
                <w:sz w:val="24"/>
                <w:szCs w:val="24"/>
              </w:rPr>
            </w:pPr>
            <w:r w:rsidRPr="000351FB">
              <w:rPr>
                <w:color w:val="000000"/>
                <w:sz w:val="24"/>
                <w:szCs w:val="24"/>
              </w:rPr>
              <w:t xml:space="preserve">25 ноября 2023 года </w:t>
            </w:r>
          </w:p>
        </w:tc>
      </w:tr>
      <w:tr w:rsidR="00BD68F1" w:rsidRPr="00FC3E5C" w:rsidTr="00A835ED">
        <w:trPr>
          <w:trHeight w:val="58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4,5,6</w:t>
            </w:r>
          </w:p>
        </w:tc>
        <w:tc>
          <w:tcPr>
            <w:tcW w:w="2414"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Математика</w:t>
            </w:r>
          </w:p>
        </w:tc>
        <w:tc>
          <w:tcPr>
            <w:tcW w:w="2247"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16 ноября</w:t>
            </w:r>
          </w:p>
        </w:tc>
        <w:tc>
          <w:tcPr>
            <w:tcW w:w="2828"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21 ноября 2023 года </w:t>
            </w:r>
          </w:p>
        </w:tc>
        <w:tc>
          <w:tcPr>
            <w:tcW w:w="2126" w:type="dxa"/>
            <w:tcBorders>
              <w:top w:val="nil"/>
              <w:left w:val="nil"/>
              <w:bottom w:val="single" w:sz="4" w:space="0" w:color="auto"/>
              <w:right w:val="single" w:sz="4" w:space="0" w:color="auto"/>
            </w:tcBorders>
            <w:vAlign w:val="center"/>
          </w:tcPr>
          <w:p w:rsidR="00BD68F1" w:rsidRPr="000351FB" w:rsidRDefault="00D31A53" w:rsidP="00D31A53">
            <w:pPr>
              <w:overflowPunct/>
              <w:autoSpaceDE/>
              <w:autoSpaceDN/>
              <w:adjustRightInd/>
              <w:textAlignment w:val="auto"/>
              <w:rPr>
                <w:color w:val="000000"/>
                <w:sz w:val="24"/>
                <w:szCs w:val="24"/>
              </w:rPr>
            </w:pPr>
            <w:r>
              <w:rPr>
                <w:color w:val="000000"/>
                <w:sz w:val="24"/>
                <w:szCs w:val="24"/>
              </w:rPr>
              <w:t>22, 23 ноября</w:t>
            </w:r>
          </w:p>
        </w:tc>
        <w:tc>
          <w:tcPr>
            <w:tcW w:w="3002" w:type="dxa"/>
            <w:tcBorders>
              <w:top w:val="nil"/>
              <w:left w:val="nil"/>
              <w:bottom w:val="single" w:sz="4" w:space="0" w:color="auto"/>
              <w:right w:val="single" w:sz="4" w:space="0" w:color="auto"/>
            </w:tcBorders>
            <w:vAlign w:val="center"/>
          </w:tcPr>
          <w:p w:rsidR="00BD68F1" w:rsidRPr="000351FB" w:rsidRDefault="00BD68F1" w:rsidP="00A835ED">
            <w:pPr>
              <w:overflowPunct/>
              <w:autoSpaceDE/>
              <w:autoSpaceDN/>
              <w:adjustRightInd/>
              <w:textAlignment w:val="auto"/>
              <w:rPr>
                <w:color w:val="000000"/>
                <w:sz w:val="24"/>
                <w:szCs w:val="24"/>
              </w:rPr>
            </w:pPr>
            <w:r w:rsidRPr="000351FB">
              <w:rPr>
                <w:color w:val="000000"/>
                <w:sz w:val="24"/>
                <w:szCs w:val="24"/>
              </w:rPr>
              <w:t xml:space="preserve">27 ноября 2023 года </w:t>
            </w:r>
          </w:p>
        </w:tc>
      </w:tr>
      <w:tr w:rsidR="00BD68F1" w:rsidRPr="00FC3E5C" w:rsidTr="00A835ED">
        <w:trPr>
          <w:trHeight w:val="58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Экология</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17 ноября </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22 ноября 2023 года </w:t>
            </w:r>
          </w:p>
        </w:tc>
        <w:tc>
          <w:tcPr>
            <w:tcW w:w="2126" w:type="dxa"/>
            <w:tcBorders>
              <w:left w:val="nil"/>
              <w:bottom w:val="single" w:sz="4" w:space="0" w:color="auto"/>
              <w:right w:val="single" w:sz="4" w:space="0" w:color="auto"/>
            </w:tcBorders>
            <w:vAlign w:val="center"/>
          </w:tcPr>
          <w:p w:rsidR="00BD68F1" w:rsidRPr="000351FB" w:rsidRDefault="00D31A53" w:rsidP="00D31A53">
            <w:pPr>
              <w:overflowPunct/>
              <w:autoSpaceDE/>
              <w:autoSpaceDN/>
              <w:adjustRightInd/>
              <w:textAlignment w:val="auto"/>
              <w:rPr>
                <w:color w:val="000000"/>
                <w:sz w:val="24"/>
                <w:szCs w:val="24"/>
              </w:rPr>
            </w:pPr>
            <w:r>
              <w:rPr>
                <w:color w:val="000000"/>
                <w:sz w:val="24"/>
                <w:szCs w:val="24"/>
              </w:rPr>
              <w:t>23, 24 ноября</w:t>
            </w:r>
          </w:p>
        </w:tc>
        <w:tc>
          <w:tcPr>
            <w:tcW w:w="3002" w:type="dxa"/>
            <w:tcBorders>
              <w:left w:val="nil"/>
              <w:bottom w:val="single" w:sz="4" w:space="0" w:color="auto"/>
              <w:right w:val="single" w:sz="4" w:space="0" w:color="auto"/>
            </w:tcBorders>
            <w:vAlign w:val="center"/>
          </w:tcPr>
          <w:p w:rsidR="00BD68F1" w:rsidRPr="000351FB" w:rsidRDefault="00BD68F1" w:rsidP="00A835ED">
            <w:pPr>
              <w:overflowPunct/>
              <w:autoSpaceDE/>
              <w:autoSpaceDN/>
              <w:adjustRightInd/>
              <w:textAlignment w:val="auto"/>
              <w:rPr>
                <w:color w:val="000000"/>
                <w:sz w:val="24"/>
                <w:szCs w:val="24"/>
              </w:rPr>
            </w:pPr>
            <w:r w:rsidRPr="000351FB">
              <w:rPr>
                <w:color w:val="000000"/>
                <w:sz w:val="24"/>
                <w:szCs w:val="24"/>
              </w:rPr>
              <w:t xml:space="preserve">28 ноября 2023 года </w:t>
            </w:r>
          </w:p>
        </w:tc>
      </w:tr>
      <w:tr w:rsidR="00BD68F1" w:rsidRPr="00FC3E5C" w:rsidTr="00A835ED">
        <w:trPr>
          <w:trHeight w:val="58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7 - 8,9,10,11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Астрономия</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18 ноября </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23 ноября 2023 года </w:t>
            </w:r>
          </w:p>
        </w:tc>
        <w:tc>
          <w:tcPr>
            <w:tcW w:w="2126" w:type="dxa"/>
            <w:tcBorders>
              <w:left w:val="nil"/>
              <w:bottom w:val="single" w:sz="4" w:space="0" w:color="auto"/>
              <w:right w:val="single" w:sz="4" w:space="0" w:color="auto"/>
            </w:tcBorders>
            <w:vAlign w:val="center"/>
          </w:tcPr>
          <w:p w:rsidR="00BD68F1" w:rsidRPr="000351FB" w:rsidRDefault="00D31A53" w:rsidP="00D31A53">
            <w:pPr>
              <w:overflowPunct/>
              <w:autoSpaceDE/>
              <w:autoSpaceDN/>
              <w:adjustRightInd/>
              <w:textAlignment w:val="auto"/>
              <w:rPr>
                <w:color w:val="000000"/>
                <w:sz w:val="24"/>
                <w:szCs w:val="24"/>
              </w:rPr>
            </w:pPr>
            <w:r>
              <w:rPr>
                <w:color w:val="000000"/>
                <w:sz w:val="24"/>
                <w:szCs w:val="24"/>
              </w:rPr>
              <w:t>27, 28 ноября</w:t>
            </w:r>
          </w:p>
        </w:tc>
        <w:tc>
          <w:tcPr>
            <w:tcW w:w="3002" w:type="dxa"/>
            <w:tcBorders>
              <w:left w:val="nil"/>
              <w:bottom w:val="single" w:sz="4" w:space="0" w:color="auto"/>
              <w:right w:val="single" w:sz="4" w:space="0" w:color="auto"/>
            </w:tcBorders>
            <w:vAlign w:val="center"/>
          </w:tcPr>
          <w:p w:rsidR="00BD68F1" w:rsidRPr="000351FB" w:rsidRDefault="00BD68F1" w:rsidP="00A835ED">
            <w:pPr>
              <w:overflowPunct/>
              <w:autoSpaceDE/>
              <w:autoSpaceDN/>
              <w:adjustRightInd/>
              <w:textAlignment w:val="auto"/>
              <w:rPr>
                <w:color w:val="000000"/>
                <w:sz w:val="24"/>
                <w:szCs w:val="24"/>
              </w:rPr>
            </w:pPr>
            <w:r w:rsidRPr="000351FB">
              <w:rPr>
                <w:color w:val="000000"/>
                <w:sz w:val="24"/>
                <w:szCs w:val="24"/>
              </w:rPr>
              <w:t xml:space="preserve">29 ноября 2023 года </w:t>
            </w:r>
          </w:p>
        </w:tc>
      </w:tr>
      <w:tr w:rsidR="00BD68F1" w:rsidRPr="00FC3E5C" w:rsidTr="00A835ED">
        <w:trPr>
          <w:trHeight w:val="58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8, 9 - 11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Экономика</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20 ноября </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24 ноября 2023 года </w:t>
            </w:r>
          </w:p>
        </w:tc>
        <w:tc>
          <w:tcPr>
            <w:tcW w:w="2126" w:type="dxa"/>
            <w:tcBorders>
              <w:left w:val="nil"/>
              <w:bottom w:val="single" w:sz="4" w:space="0" w:color="auto"/>
              <w:right w:val="single" w:sz="4" w:space="0" w:color="auto"/>
            </w:tcBorders>
            <w:vAlign w:val="center"/>
          </w:tcPr>
          <w:p w:rsidR="00BD68F1" w:rsidRPr="000351FB" w:rsidRDefault="00DB1ECE" w:rsidP="000351FB">
            <w:pPr>
              <w:overflowPunct/>
              <w:autoSpaceDE/>
              <w:autoSpaceDN/>
              <w:adjustRightInd/>
              <w:textAlignment w:val="auto"/>
              <w:rPr>
                <w:color w:val="000000"/>
                <w:sz w:val="24"/>
                <w:szCs w:val="24"/>
              </w:rPr>
            </w:pPr>
            <w:r>
              <w:rPr>
                <w:color w:val="000000"/>
                <w:sz w:val="24"/>
                <w:szCs w:val="24"/>
              </w:rPr>
              <w:t>27, 28 ноября</w:t>
            </w:r>
          </w:p>
        </w:tc>
        <w:tc>
          <w:tcPr>
            <w:tcW w:w="3002" w:type="dxa"/>
            <w:tcBorders>
              <w:left w:val="nil"/>
              <w:bottom w:val="single" w:sz="4" w:space="0" w:color="auto"/>
              <w:right w:val="single" w:sz="4" w:space="0" w:color="auto"/>
            </w:tcBorders>
            <w:vAlign w:val="center"/>
          </w:tcPr>
          <w:p w:rsidR="00BD68F1" w:rsidRPr="000351FB" w:rsidRDefault="00BD68F1" w:rsidP="00A835ED">
            <w:pPr>
              <w:overflowPunct/>
              <w:autoSpaceDE/>
              <w:autoSpaceDN/>
              <w:adjustRightInd/>
              <w:textAlignment w:val="auto"/>
              <w:rPr>
                <w:color w:val="000000"/>
                <w:sz w:val="24"/>
                <w:szCs w:val="24"/>
              </w:rPr>
            </w:pPr>
            <w:r w:rsidRPr="000351FB">
              <w:rPr>
                <w:color w:val="000000"/>
                <w:sz w:val="24"/>
                <w:szCs w:val="24"/>
              </w:rPr>
              <w:t xml:space="preserve">30 ноября 2023 года </w:t>
            </w:r>
          </w:p>
        </w:tc>
      </w:tr>
      <w:tr w:rsidR="00BD68F1" w:rsidRPr="00FC3E5C" w:rsidTr="00A835ED">
        <w:trPr>
          <w:trHeight w:val="58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 9-11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Информатика </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21 ноября </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25 ноября 2023 года </w:t>
            </w:r>
          </w:p>
        </w:tc>
        <w:tc>
          <w:tcPr>
            <w:tcW w:w="2126" w:type="dxa"/>
            <w:tcBorders>
              <w:left w:val="nil"/>
              <w:bottom w:val="single" w:sz="4" w:space="0" w:color="auto"/>
              <w:right w:val="single" w:sz="4" w:space="0" w:color="auto"/>
            </w:tcBorders>
            <w:vAlign w:val="center"/>
          </w:tcPr>
          <w:p w:rsidR="00BD68F1" w:rsidRPr="000351FB" w:rsidRDefault="00DB1ECE" w:rsidP="000351FB">
            <w:pPr>
              <w:overflowPunct/>
              <w:autoSpaceDE/>
              <w:autoSpaceDN/>
              <w:adjustRightInd/>
              <w:textAlignment w:val="auto"/>
              <w:rPr>
                <w:color w:val="000000"/>
                <w:sz w:val="24"/>
                <w:szCs w:val="24"/>
              </w:rPr>
            </w:pPr>
            <w:r>
              <w:rPr>
                <w:color w:val="000000"/>
                <w:sz w:val="24"/>
                <w:szCs w:val="24"/>
              </w:rPr>
              <w:t>27, 28 ноября</w:t>
            </w:r>
          </w:p>
        </w:tc>
        <w:tc>
          <w:tcPr>
            <w:tcW w:w="3002" w:type="dxa"/>
            <w:tcBorders>
              <w:left w:val="nil"/>
              <w:bottom w:val="single" w:sz="4" w:space="0" w:color="auto"/>
              <w:right w:val="single" w:sz="4" w:space="0" w:color="auto"/>
            </w:tcBorders>
            <w:vAlign w:val="center"/>
          </w:tcPr>
          <w:p w:rsidR="00BD68F1" w:rsidRPr="000351FB" w:rsidRDefault="00BD68F1" w:rsidP="00A835ED">
            <w:pPr>
              <w:overflowPunct/>
              <w:autoSpaceDE/>
              <w:autoSpaceDN/>
              <w:adjustRightInd/>
              <w:textAlignment w:val="auto"/>
              <w:rPr>
                <w:color w:val="000000"/>
                <w:sz w:val="24"/>
                <w:szCs w:val="24"/>
              </w:rPr>
            </w:pPr>
            <w:r w:rsidRPr="000351FB">
              <w:rPr>
                <w:color w:val="000000"/>
                <w:sz w:val="24"/>
                <w:szCs w:val="24"/>
              </w:rPr>
              <w:t xml:space="preserve">1 декабря 2023 года </w:t>
            </w:r>
          </w:p>
        </w:tc>
      </w:tr>
      <w:tr w:rsidR="00BD68F1" w:rsidRPr="00FC3E5C" w:rsidTr="00A835ED">
        <w:trPr>
          <w:trHeight w:val="58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Биология</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22 ноября</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27 ноября 2023 года </w:t>
            </w:r>
          </w:p>
        </w:tc>
        <w:tc>
          <w:tcPr>
            <w:tcW w:w="2126" w:type="dxa"/>
            <w:tcBorders>
              <w:left w:val="nil"/>
              <w:bottom w:val="single" w:sz="4" w:space="0" w:color="auto"/>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28, 29 ноября</w:t>
            </w:r>
          </w:p>
        </w:tc>
        <w:tc>
          <w:tcPr>
            <w:tcW w:w="3002"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 декабря 2023 года </w:t>
            </w:r>
          </w:p>
        </w:tc>
      </w:tr>
      <w:tr w:rsidR="00BD68F1" w:rsidRPr="00FC3E5C" w:rsidTr="00A835ED">
        <w:trPr>
          <w:trHeight w:val="58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География </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23 ноября</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28 ноября 2023 года </w:t>
            </w:r>
          </w:p>
        </w:tc>
        <w:tc>
          <w:tcPr>
            <w:tcW w:w="2126" w:type="dxa"/>
            <w:tcBorders>
              <w:left w:val="nil"/>
              <w:bottom w:val="single" w:sz="4" w:space="0" w:color="auto"/>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29, 30 ноября</w:t>
            </w:r>
          </w:p>
        </w:tc>
        <w:tc>
          <w:tcPr>
            <w:tcW w:w="3002"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4 декабря 2023 года </w:t>
            </w:r>
          </w:p>
        </w:tc>
      </w:tr>
      <w:tr w:rsidR="00BD68F1" w:rsidRPr="00FC3E5C" w:rsidTr="00A835ED">
        <w:trPr>
          <w:trHeight w:val="363"/>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4, 5-6,</w:t>
            </w:r>
          </w:p>
        </w:tc>
        <w:tc>
          <w:tcPr>
            <w:tcW w:w="2414" w:type="dxa"/>
            <w:vMerge w:val="restart"/>
            <w:tcBorders>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Английский язык</w:t>
            </w:r>
          </w:p>
        </w:tc>
        <w:tc>
          <w:tcPr>
            <w:tcW w:w="2247" w:type="dxa"/>
            <w:vMerge w:val="restart"/>
            <w:tcBorders>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24 ноября (письменный тур)</w:t>
            </w:r>
          </w:p>
        </w:tc>
        <w:tc>
          <w:tcPr>
            <w:tcW w:w="2828" w:type="dxa"/>
            <w:vMerge w:val="restart"/>
            <w:tcBorders>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30 ноября 2023 года </w:t>
            </w:r>
          </w:p>
          <w:p w:rsidR="00BD68F1" w:rsidRPr="000351FB" w:rsidRDefault="00BD68F1" w:rsidP="000351FB">
            <w:pPr>
              <w:overflowPunct/>
              <w:autoSpaceDE/>
              <w:autoSpaceDN/>
              <w:adjustRightInd/>
              <w:textAlignment w:val="auto"/>
              <w:rPr>
                <w:color w:val="000000"/>
                <w:sz w:val="24"/>
                <w:szCs w:val="24"/>
              </w:rPr>
            </w:pPr>
            <w:r w:rsidRPr="000351FB">
              <w:rPr>
                <w:rFonts w:ascii="Calibri" w:hAnsi="Calibri" w:cs="Calibri"/>
                <w:color w:val="000000"/>
                <w:sz w:val="24"/>
                <w:szCs w:val="24"/>
              </w:rPr>
              <w:t> </w:t>
            </w:r>
          </w:p>
        </w:tc>
        <w:tc>
          <w:tcPr>
            <w:tcW w:w="2126" w:type="dxa"/>
            <w:vMerge w:val="restart"/>
            <w:tcBorders>
              <w:left w:val="nil"/>
              <w:right w:val="single" w:sz="4" w:space="0" w:color="auto"/>
            </w:tcBorders>
            <w:vAlign w:val="center"/>
          </w:tcPr>
          <w:p w:rsidR="00BD68F1" w:rsidRPr="000351FB" w:rsidRDefault="00DB1ECE" w:rsidP="000351FB">
            <w:pPr>
              <w:overflowPunct/>
              <w:autoSpaceDE/>
              <w:autoSpaceDN/>
              <w:adjustRightInd/>
              <w:textAlignment w:val="auto"/>
              <w:rPr>
                <w:color w:val="000000"/>
                <w:sz w:val="24"/>
                <w:szCs w:val="24"/>
              </w:rPr>
            </w:pPr>
            <w:r>
              <w:rPr>
                <w:color w:val="000000"/>
                <w:sz w:val="24"/>
                <w:szCs w:val="24"/>
              </w:rPr>
              <w:t>4, 5 декабря</w:t>
            </w:r>
          </w:p>
        </w:tc>
        <w:tc>
          <w:tcPr>
            <w:tcW w:w="3002" w:type="dxa"/>
            <w:vMerge w:val="restart"/>
            <w:tcBorders>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6 декабря 2023 года </w:t>
            </w:r>
          </w:p>
          <w:p w:rsidR="00BD68F1" w:rsidRPr="000351FB" w:rsidRDefault="00BD68F1" w:rsidP="000351FB">
            <w:pPr>
              <w:overflowPunct/>
              <w:autoSpaceDE/>
              <w:autoSpaceDN/>
              <w:adjustRightInd/>
              <w:textAlignment w:val="auto"/>
              <w:rPr>
                <w:color w:val="000000"/>
                <w:sz w:val="24"/>
                <w:szCs w:val="24"/>
              </w:rPr>
            </w:pPr>
            <w:r w:rsidRPr="000351FB">
              <w:rPr>
                <w:rFonts w:ascii="Calibri" w:hAnsi="Calibri" w:cs="Calibri"/>
                <w:color w:val="000000"/>
                <w:sz w:val="24"/>
                <w:szCs w:val="24"/>
              </w:rPr>
              <w:t> </w:t>
            </w:r>
          </w:p>
        </w:tc>
      </w:tr>
      <w:tr w:rsidR="00BD68F1" w:rsidRPr="00FC3E5C" w:rsidTr="00A835ED">
        <w:trPr>
          <w:trHeight w:val="70"/>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 9 - 11</w:t>
            </w:r>
          </w:p>
        </w:tc>
        <w:tc>
          <w:tcPr>
            <w:tcW w:w="2414"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247"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828" w:type="dxa"/>
            <w:vMerge/>
            <w:tcBorders>
              <w:left w:val="nil"/>
              <w:right w:val="single" w:sz="4" w:space="0" w:color="auto"/>
            </w:tcBorders>
            <w:vAlign w:val="bottom"/>
          </w:tcPr>
          <w:p w:rsidR="00BD68F1" w:rsidRPr="000351FB" w:rsidRDefault="00BD68F1" w:rsidP="000351FB">
            <w:pPr>
              <w:overflowPunct/>
              <w:autoSpaceDE/>
              <w:autoSpaceDN/>
              <w:adjustRightInd/>
              <w:textAlignment w:val="auto"/>
              <w:rPr>
                <w:color w:val="000000"/>
                <w:sz w:val="24"/>
                <w:szCs w:val="24"/>
              </w:rPr>
            </w:pPr>
          </w:p>
        </w:tc>
        <w:tc>
          <w:tcPr>
            <w:tcW w:w="2126" w:type="dxa"/>
            <w:vMerge/>
            <w:tcBorders>
              <w:left w:val="nil"/>
              <w:right w:val="single" w:sz="4" w:space="0" w:color="auto"/>
            </w:tcBorders>
            <w:vAlign w:val="bottom"/>
          </w:tcPr>
          <w:p w:rsidR="00BD68F1" w:rsidRPr="000351FB" w:rsidRDefault="00BD68F1" w:rsidP="000351FB">
            <w:pPr>
              <w:overflowPunct/>
              <w:autoSpaceDE/>
              <w:autoSpaceDN/>
              <w:adjustRightInd/>
              <w:textAlignment w:val="auto"/>
              <w:rPr>
                <w:color w:val="000000"/>
                <w:sz w:val="24"/>
                <w:szCs w:val="24"/>
              </w:rPr>
            </w:pPr>
          </w:p>
        </w:tc>
        <w:tc>
          <w:tcPr>
            <w:tcW w:w="3002" w:type="dxa"/>
            <w:vMerge/>
            <w:tcBorders>
              <w:left w:val="nil"/>
              <w:right w:val="single" w:sz="4" w:space="0" w:color="auto"/>
            </w:tcBorders>
            <w:vAlign w:val="bottom"/>
          </w:tcPr>
          <w:p w:rsidR="00BD68F1" w:rsidRPr="000351FB" w:rsidRDefault="00BD68F1" w:rsidP="000351FB">
            <w:pPr>
              <w:overflowPunct/>
              <w:autoSpaceDE/>
              <w:autoSpaceDN/>
              <w:adjustRightInd/>
              <w:textAlignment w:val="auto"/>
              <w:rPr>
                <w:color w:val="000000"/>
                <w:sz w:val="24"/>
                <w:szCs w:val="24"/>
              </w:rPr>
            </w:pPr>
          </w:p>
        </w:tc>
      </w:tr>
      <w:tr w:rsidR="00BD68F1" w:rsidRPr="00FC3E5C" w:rsidTr="00A835ED">
        <w:trPr>
          <w:trHeight w:val="443"/>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 9-11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Английский язык</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25 ноября </w:t>
            </w:r>
          </w:p>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(устный тур)</w:t>
            </w:r>
          </w:p>
        </w:tc>
        <w:tc>
          <w:tcPr>
            <w:tcW w:w="2828"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126"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3002"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r>
      <w:tr w:rsidR="00BD68F1" w:rsidRPr="00FC3E5C" w:rsidTr="00A835ED">
        <w:trPr>
          <w:trHeight w:val="421"/>
        </w:trPr>
        <w:tc>
          <w:tcPr>
            <w:tcW w:w="1981" w:type="dxa"/>
            <w:tcBorders>
              <w:top w:val="single" w:sz="4" w:space="0" w:color="auto"/>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lastRenderedPageBreak/>
              <w:t>3-4, 5-6,7-8, 9,10, 11</w:t>
            </w:r>
          </w:p>
        </w:tc>
        <w:tc>
          <w:tcPr>
            <w:tcW w:w="2414" w:type="dxa"/>
            <w:vMerge w:val="restart"/>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Основы безопасности жизнедеятельности</w:t>
            </w:r>
          </w:p>
        </w:tc>
        <w:tc>
          <w:tcPr>
            <w:tcW w:w="2247" w:type="dxa"/>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27 ноября (теория) </w:t>
            </w:r>
          </w:p>
        </w:tc>
        <w:tc>
          <w:tcPr>
            <w:tcW w:w="2828" w:type="dxa"/>
            <w:vMerge w:val="restart"/>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 декабря 2023 года </w:t>
            </w:r>
          </w:p>
        </w:tc>
        <w:tc>
          <w:tcPr>
            <w:tcW w:w="2126" w:type="dxa"/>
            <w:vMerge w:val="restart"/>
            <w:tcBorders>
              <w:top w:val="single" w:sz="4" w:space="0" w:color="auto"/>
              <w:left w:val="nil"/>
              <w:bottom w:val="single" w:sz="4" w:space="0" w:color="auto"/>
              <w:right w:val="single" w:sz="4" w:space="0" w:color="auto"/>
            </w:tcBorders>
            <w:vAlign w:val="center"/>
          </w:tcPr>
          <w:p w:rsidR="00BD68F1" w:rsidRPr="000351FB" w:rsidRDefault="00DB1ECE" w:rsidP="000351FB">
            <w:pPr>
              <w:overflowPunct/>
              <w:autoSpaceDE/>
              <w:autoSpaceDN/>
              <w:adjustRightInd/>
              <w:textAlignment w:val="auto"/>
              <w:rPr>
                <w:color w:val="000000"/>
                <w:sz w:val="24"/>
                <w:szCs w:val="24"/>
              </w:rPr>
            </w:pPr>
            <w:r>
              <w:rPr>
                <w:color w:val="000000"/>
                <w:sz w:val="24"/>
                <w:szCs w:val="24"/>
              </w:rPr>
              <w:t>4, 5 декабря</w:t>
            </w:r>
          </w:p>
        </w:tc>
        <w:tc>
          <w:tcPr>
            <w:tcW w:w="3002" w:type="dxa"/>
            <w:vMerge w:val="restart"/>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8 декабря 2023 года </w:t>
            </w:r>
          </w:p>
        </w:tc>
      </w:tr>
      <w:tr w:rsidR="00BD68F1" w:rsidRPr="00FC3E5C" w:rsidTr="00A835ED">
        <w:trPr>
          <w:trHeight w:val="387"/>
        </w:trPr>
        <w:tc>
          <w:tcPr>
            <w:tcW w:w="1981" w:type="dxa"/>
            <w:tcBorders>
              <w:top w:val="single" w:sz="4" w:space="0" w:color="auto"/>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 9,10,11</w:t>
            </w:r>
          </w:p>
        </w:tc>
        <w:tc>
          <w:tcPr>
            <w:tcW w:w="2414" w:type="dxa"/>
            <w:vMerge/>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247" w:type="dxa"/>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28 ноября (практика) </w:t>
            </w:r>
          </w:p>
        </w:tc>
        <w:tc>
          <w:tcPr>
            <w:tcW w:w="2828" w:type="dxa"/>
            <w:vMerge/>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126" w:type="dxa"/>
            <w:vMerge/>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3002" w:type="dxa"/>
            <w:vMerge/>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r>
      <w:tr w:rsidR="00BD68F1" w:rsidRPr="00FC3E5C" w:rsidTr="00A835ED">
        <w:trPr>
          <w:trHeight w:val="58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4,5-6, 7-8, 9,10-11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Русский язык </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29 ноября </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4 декабря 2022 года </w:t>
            </w:r>
          </w:p>
        </w:tc>
        <w:tc>
          <w:tcPr>
            <w:tcW w:w="2126" w:type="dxa"/>
            <w:tcBorders>
              <w:left w:val="nil"/>
              <w:bottom w:val="single" w:sz="4" w:space="0" w:color="auto"/>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5, 6 декабря</w:t>
            </w:r>
          </w:p>
        </w:tc>
        <w:tc>
          <w:tcPr>
            <w:tcW w:w="3002"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9 декабря 2023 года </w:t>
            </w:r>
          </w:p>
        </w:tc>
      </w:tr>
      <w:tr w:rsidR="00BD68F1" w:rsidRPr="00FC3E5C" w:rsidTr="00A835ED">
        <w:trPr>
          <w:trHeight w:val="43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Искусство</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30 ноября </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5 декабря 2023 года </w:t>
            </w:r>
          </w:p>
        </w:tc>
        <w:tc>
          <w:tcPr>
            <w:tcW w:w="2126" w:type="dxa"/>
            <w:tcBorders>
              <w:left w:val="nil"/>
              <w:bottom w:val="single" w:sz="4" w:space="0" w:color="auto"/>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6, 7 декабря</w:t>
            </w:r>
          </w:p>
        </w:tc>
        <w:tc>
          <w:tcPr>
            <w:tcW w:w="3002"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11 декабря 2023 года </w:t>
            </w:r>
          </w:p>
        </w:tc>
      </w:tr>
      <w:tr w:rsidR="00BD68F1" w:rsidRPr="00FC3E5C" w:rsidTr="00A835ED">
        <w:trPr>
          <w:trHeight w:val="430"/>
        </w:trPr>
        <w:tc>
          <w:tcPr>
            <w:tcW w:w="1981" w:type="dxa"/>
            <w:vMerge w:val="restart"/>
            <w:tcBorders>
              <w:top w:val="nil"/>
              <w:left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 9-11</w:t>
            </w:r>
          </w:p>
        </w:tc>
        <w:tc>
          <w:tcPr>
            <w:tcW w:w="2414" w:type="dxa"/>
            <w:vMerge w:val="restart"/>
            <w:tcBorders>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Немецкий и французский языки </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1 декабря (письменный тур)</w:t>
            </w:r>
          </w:p>
        </w:tc>
        <w:tc>
          <w:tcPr>
            <w:tcW w:w="2828" w:type="dxa"/>
            <w:vMerge w:val="restart"/>
            <w:tcBorders>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7 декабря 2023 года </w:t>
            </w:r>
          </w:p>
          <w:p w:rsidR="00BD68F1" w:rsidRPr="000351FB" w:rsidRDefault="00BD68F1" w:rsidP="000351FB">
            <w:pPr>
              <w:overflowPunct/>
              <w:autoSpaceDE/>
              <w:autoSpaceDN/>
              <w:adjustRightInd/>
              <w:textAlignment w:val="auto"/>
              <w:rPr>
                <w:color w:val="000000"/>
                <w:sz w:val="24"/>
                <w:szCs w:val="24"/>
              </w:rPr>
            </w:pPr>
            <w:r w:rsidRPr="000351FB">
              <w:rPr>
                <w:rFonts w:ascii="Calibri" w:hAnsi="Calibri" w:cs="Calibri"/>
                <w:color w:val="000000"/>
                <w:sz w:val="24"/>
                <w:szCs w:val="24"/>
              </w:rPr>
              <w:t> </w:t>
            </w:r>
          </w:p>
        </w:tc>
        <w:tc>
          <w:tcPr>
            <w:tcW w:w="2126" w:type="dxa"/>
            <w:vMerge w:val="restart"/>
            <w:tcBorders>
              <w:left w:val="nil"/>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8, 11 декабря</w:t>
            </w:r>
          </w:p>
        </w:tc>
        <w:tc>
          <w:tcPr>
            <w:tcW w:w="3002" w:type="dxa"/>
            <w:vMerge w:val="restart"/>
            <w:tcBorders>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12 декабря 2023 года </w:t>
            </w:r>
          </w:p>
          <w:p w:rsidR="00BD68F1" w:rsidRPr="000351FB" w:rsidRDefault="00BD68F1" w:rsidP="000351FB">
            <w:pPr>
              <w:overflowPunct/>
              <w:autoSpaceDE/>
              <w:autoSpaceDN/>
              <w:adjustRightInd/>
              <w:textAlignment w:val="auto"/>
              <w:rPr>
                <w:color w:val="000000"/>
                <w:sz w:val="24"/>
                <w:szCs w:val="24"/>
              </w:rPr>
            </w:pPr>
            <w:r w:rsidRPr="000351FB">
              <w:rPr>
                <w:rFonts w:ascii="Calibri" w:hAnsi="Calibri" w:cs="Calibri"/>
                <w:color w:val="000000"/>
                <w:sz w:val="24"/>
                <w:szCs w:val="24"/>
              </w:rPr>
              <w:t> </w:t>
            </w:r>
          </w:p>
        </w:tc>
      </w:tr>
      <w:tr w:rsidR="00BD68F1" w:rsidRPr="00FC3E5C" w:rsidTr="00A835ED">
        <w:trPr>
          <w:trHeight w:val="585"/>
        </w:trPr>
        <w:tc>
          <w:tcPr>
            <w:tcW w:w="1981" w:type="dxa"/>
            <w:vMerge/>
            <w:tcBorders>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414"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 декабря </w:t>
            </w:r>
          </w:p>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(устный тур)</w:t>
            </w:r>
          </w:p>
        </w:tc>
        <w:tc>
          <w:tcPr>
            <w:tcW w:w="2828"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126" w:type="dxa"/>
            <w:vMerge/>
            <w:tcBorders>
              <w:left w:val="nil"/>
              <w:bottom w:val="single" w:sz="4" w:space="0" w:color="auto"/>
              <w:right w:val="single" w:sz="4" w:space="0" w:color="auto"/>
            </w:tcBorders>
            <w:vAlign w:val="bottom"/>
          </w:tcPr>
          <w:p w:rsidR="00BD68F1" w:rsidRPr="000351FB" w:rsidRDefault="00BD68F1" w:rsidP="000351FB">
            <w:pPr>
              <w:overflowPunct/>
              <w:autoSpaceDE/>
              <w:autoSpaceDN/>
              <w:adjustRightInd/>
              <w:textAlignment w:val="auto"/>
              <w:rPr>
                <w:rFonts w:ascii="Calibri" w:hAnsi="Calibri" w:cs="Calibri"/>
                <w:color w:val="000000"/>
                <w:sz w:val="24"/>
                <w:szCs w:val="24"/>
              </w:rPr>
            </w:pPr>
          </w:p>
        </w:tc>
        <w:tc>
          <w:tcPr>
            <w:tcW w:w="3002" w:type="dxa"/>
            <w:vMerge/>
            <w:tcBorders>
              <w:left w:val="nil"/>
              <w:bottom w:val="single" w:sz="4" w:space="0" w:color="auto"/>
              <w:right w:val="single" w:sz="4" w:space="0" w:color="auto"/>
            </w:tcBorders>
            <w:vAlign w:val="bottom"/>
          </w:tcPr>
          <w:p w:rsidR="00BD68F1" w:rsidRPr="000351FB" w:rsidRDefault="00BD68F1" w:rsidP="000351FB">
            <w:pPr>
              <w:overflowPunct/>
              <w:autoSpaceDE/>
              <w:autoSpaceDN/>
              <w:adjustRightInd/>
              <w:textAlignment w:val="auto"/>
              <w:rPr>
                <w:rFonts w:ascii="Calibri" w:hAnsi="Calibri" w:cs="Calibri"/>
                <w:color w:val="000000"/>
                <w:sz w:val="24"/>
                <w:szCs w:val="24"/>
              </w:rPr>
            </w:pPr>
          </w:p>
        </w:tc>
      </w:tr>
      <w:tr w:rsidR="00BD68F1" w:rsidRPr="00FC3E5C" w:rsidTr="00A835ED">
        <w:trPr>
          <w:trHeight w:val="393"/>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Право</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4 декабря </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8 декабря 2023 года </w:t>
            </w:r>
          </w:p>
        </w:tc>
        <w:tc>
          <w:tcPr>
            <w:tcW w:w="2126" w:type="dxa"/>
            <w:tcBorders>
              <w:left w:val="nil"/>
              <w:bottom w:val="single" w:sz="4" w:space="0" w:color="auto"/>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11, 12 декабря</w:t>
            </w:r>
          </w:p>
        </w:tc>
        <w:tc>
          <w:tcPr>
            <w:tcW w:w="3002"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14 декабря 2023 года </w:t>
            </w:r>
          </w:p>
        </w:tc>
      </w:tr>
      <w:tr w:rsidR="00BD68F1" w:rsidRPr="00FC3E5C" w:rsidTr="00A835ED">
        <w:trPr>
          <w:trHeight w:val="428"/>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7 - 8,9,10,11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Обществознание</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5 декабря </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9 декабря 2023 года </w:t>
            </w:r>
          </w:p>
        </w:tc>
        <w:tc>
          <w:tcPr>
            <w:tcW w:w="2126" w:type="dxa"/>
            <w:tcBorders>
              <w:left w:val="nil"/>
              <w:bottom w:val="single" w:sz="4" w:space="0" w:color="auto"/>
              <w:right w:val="single" w:sz="4" w:space="0" w:color="auto"/>
            </w:tcBorders>
            <w:vAlign w:val="center"/>
          </w:tcPr>
          <w:p w:rsidR="00BD68F1" w:rsidRPr="000351FB" w:rsidRDefault="00DB1ECE" w:rsidP="000351FB">
            <w:pPr>
              <w:overflowPunct/>
              <w:autoSpaceDE/>
              <w:autoSpaceDN/>
              <w:adjustRightInd/>
              <w:textAlignment w:val="auto"/>
              <w:rPr>
                <w:color w:val="000000"/>
                <w:sz w:val="24"/>
                <w:szCs w:val="24"/>
              </w:rPr>
            </w:pPr>
            <w:r>
              <w:rPr>
                <w:color w:val="000000"/>
                <w:sz w:val="24"/>
                <w:szCs w:val="24"/>
              </w:rPr>
              <w:t>11, 12 декабря</w:t>
            </w:r>
          </w:p>
        </w:tc>
        <w:tc>
          <w:tcPr>
            <w:tcW w:w="3002"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15 декабря 2023 года </w:t>
            </w:r>
          </w:p>
        </w:tc>
      </w:tr>
      <w:tr w:rsidR="00BD68F1" w:rsidRPr="00FC3E5C" w:rsidTr="00A835ED">
        <w:trPr>
          <w:trHeight w:val="492"/>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Математика</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 декабря</w:t>
            </w:r>
          </w:p>
        </w:tc>
        <w:tc>
          <w:tcPr>
            <w:tcW w:w="2828"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12 декабря 2023 года </w:t>
            </w:r>
          </w:p>
        </w:tc>
        <w:tc>
          <w:tcPr>
            <w:tcW w:w="2126" w:type="dxa"/>
            <w:tcBorders>
              <w:left w:val="nil"/>
              <w:bottom w:val="single" w:sz="4" w:space="0" w:color="auto"/>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13, 14 декабря</w:t>
            </w:r>
          </w:p>
        </w:tc>
        <w:tc>
          <w:tcPr>
            <w:tcW w:w="3002"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18 декабря 2023 года </w:t>
            </w:r>
          </w:p>
        </w:tc>
      </w:tr>
      <w:tr w:rsidR="00BD68F1" w:rsidRPr="00FC3E5C" w:rsidTr="00A835ED">
        <w:trPr>
          <w:trHeight w:val="311"/>
        </w:trPr>
        <w:tc>
          <w:tcPr>
            <w:tcW w:w="1981" w:type="dxa"/>
            <w:vMerge w:val="restart"/>
            <w:tcBorders>
              <w:top w:val="nil"/>
              <w:left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7-8, 9,10-11 (девушки)  </w:t>
            </w:r>
          </w:p>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 9, 10-11 (юноши)</w:t>
            </w: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Технология </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8 декабря </w:t>
            </w:r>
          </w:p>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(защита проекта)</w:t>
            </w:r>
          </w:p>
        </w:tc>
        <w:tc>
          <w:tcPr>
            <w:tcW w:w="2828" w:type="dxa"/>
            <w:vMerge w:val="restart"/>
            <w:tcBorders>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14 декабря 2023 года </w:t>
            </w:r>
          </w:p>
        </w:tc>
        <w:tc>
          <w:tcPr>
            <w:tcW w:w="2126" w:type="dxa"/>
            <w:vMerge w:val="restart"/>
            <w:tcBorders>
              <w:left w:val="nil"/>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18, 19 декабря</w:t>
            </w:r>
          </w:p>
        </w:tc>
        <w:tc>
          <w:tcPr>
            <w:tcW w:w="3002" w:type="dxa"/>
            <w:vMerge w:val="restart"/>
            <w:tcBorders>
              <w:left w:val="nil"/>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20 декабря 2023 года </w:t>
            </w:r>
          </w:p>
        </w:tc>
      </w:tr>
      <w:tr w:rsidR="00BD68F1" w:rsidRPr="00FC3E5C" w:rsidTr="00A835ED">
        <w:trPr>
          <w:trHeight w:val="585"/>
        </w:trPr>
        <w:tc>
          <w:tcPr>
            <w:tcW w:w="1981" w:type="dxa"/>
            <w:vMerge/>
            <w:tcBorders>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414"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Технология </w:t>
            </w:r>
          </w:p>
        </w:tc>
        <w:tc>
          <w:tcPr>
            <w:tcW w:w="2247" w:type="dxa"/>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9 декабря </w:t>
            </w:r>
          </w:p>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(теория + практика)</w:t>
            </w:r>
          </w:p>
        </w:tc>
        <w:tc>
          <w:tcPr>
            <w:tcW w:w="2828"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2126"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c>
          <w:tcPr>
            <w:tcW w:w="3002" w:type="dxa"/>
            <w:vMerge/>
            <w:tcBorders>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p>
        </w:tc>
      </w:tr>
      <w:tr w:rsidR="00BD68F1" w:rsidRPr="00FC3E5C" w:rsidTr="00A835ED">
        <w:trPr>
          <w:trHeight w:val="501"/>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Химия </w:t>
            </w:r>
          </w:p>
        </w:tc>
        <w:tc>
          <w:tcPr>
            <w:tcW w:w="2247"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11 декабря  </w:t>
            </w:r>
          </w:p>
        </w:tc>
        <w:tc>
          <w:tcPr>
            <w:tcW w:w="2828"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15 декабря 2023 года </w:t>
            </w:r>
          </w:p>
        </w:tc>
        <w:tc>
          <w:tcPr>
            <w:tcW w:w="2126" w:type="dxa"/>
            <w:tcBorders>
              <w:top w:val="nil"/>
              <w:left w:val="nil"/>
              <w:bottom w:val="single" w:sz="4" w:space="0" w:color="auto"/>
              <w:right w:val="single" w:sz="4" w:space="0" w:color="auto"/>
            </w:tcBorders>
            <w:vAlign w:val="center"/>
          </w:tcPr>
          <w:p w:rsidR="00BD68F1" w:rsidRPr="000351FB" w:rsidRDefault="00DB1ECE" w:rsidP="000351FB">
            <w:pPr>
              <w:overflowPunct/>
              <w:autoSpaceDE/>
              <w:autoSpaceDN/>
              <w:adjustRightInd/>
              <w:textAlignment w:val="auto"/>
              <w:rPr>
                <w:color w:val="000000"/>
                <w:sz w:val="24"/>
                <w:szCs w:val="24"/>
              </w:rPr>
            </w:pPr>
            <w:r>
              <w:rPr>
                <w:color w:val="000000"/>
                <w:sz w:val="24"/>
                <w:szCs w:val="24"/>
              </w:rPr>
              <w:t>18, 19 декабря</w:t>
            </w:r>
          </w:p>
        </w:tc>
        <w:tc>
          <w:tcPr>
            <w:tcW w:w="3002"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21 декабря 2023 года </w:t>
            </w:r>
          </w:p>
        </w:tc>
      </w:tr>
      <w:tr w:rsidR="00BD68F1" w:rsidRPr="00FC3E5C" w:rsidTr="00A835ED">
        <w:trPr>
          <w:trHeight w:val="127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Родная (татарская) литература для учащихся-татар школ с русским языком обучения</w:t>
            </w:r>
          </w:p>
        </w:tc>
        <w:tc>
          <w:tcPr>
            <w:tcW w:w="2247"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12 декабря </w:t>
            </w:r>
          </w:p>
        </w:tc>
        <w:tc>
          <w:tcPr>
            <w:tcW w:w="2828"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15 декабря 2023 года </w:t>
            </w:r>
          </w:p>
        </w:tc>
        <w:tc>
          <w:tcPr>
            <w:tcW w:w="2126" w:type="dxa"/>
            <w:tcBorders>
              <w:top w:val="nil"/>
              <w:left w:val="nil"/>
              <w:bottom w:val="single" w:sz="4" w:space="0" w:color="auto"/>
              <w:right w:val="single" w:sz="4" w:space="0" w:color="auto"/>
            </w:tcBorders>
            <w:vAlign w:val="center"/>
          </w:tcPr>
          <w:p w:rsidR="00BD68F1" w:rsidRPr="000351FB" w:rsidRDefault="00DB1ECE" w:rsidP="000351FB">
            <w:pPr>
              <w:overflowPunct/>
              <w:autoSpaceDE/>
              <w:autoSpaceDN/>
              <w:adjustRightInd/>
              <w:textAlignment w:val="auto"/>
              <w:rPr>
                <w:color w:val="000000"/>
                <w:sz w:val="24"/>
                <w:szCs w:val="24"/>
              </w:rPr>
            </w:pPr>
            <w:r>
              <w:rPr>
                <w:color w:val="000000"/>
                <w:sz w:val="24"/>
                <w:szCs w:val="24"/>
              </w:rPr>
              <w:t>18, 19 декабря</w:t>
            </w:r>
          </w:p>
        </w:tc>
        <w:tc>
          <w:tcPr>
            <w:tcW w:w="3002"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20 декабря 2023 года </w:t>
            </w:r>
          </w:p>
        </w:tc>
      </w:tr>
      <w:tr w:rsidR="00BD68F1" w:rsidRPr="00FC3E5C" w:rsidTr="00A835ED">
        <w:trPr>
          <w:trHeight w:val="111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4,5,6,7,8,9,10,11</w:t>
            </w:r>
          </w:p>
        </w:tc>
        <w:tc>
          <w:tcPr>
            <w:tcW w:w="2414"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Родной (татарский) язык для учащихся школ с татарским языком обучения</w:t>
            </w:r>
          </w:p>
        </w:tc>
        <w:tc>
          <w:tcPr>
            <w:tcW w:w="2247"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13 декабря </w:t>
            </w:r>
          </w:p>
        </w:tc>
        <w:tc>
          <w:tcPr>
            <w:tcW w:w="2828"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17 декабря 2023 года </w:t>
            </w:r>
          </w:p>
        </w:tc>
        <w:tc>
          <w:tcPr>
            <w:tcW w:w="2126" w:type="dxa"/>
            <w:tcBorders>
              <w:top w:val="nil"/>
              <w:left w:val="nil"/>
              <w:bottom w:val="single" w:sz="4" w:space="0" w:color="auto"/>
              <w:right w:val="single" w:sz="4" w:space="0" w:color="auto"/>
            </w:tcBorders>
            <w:vAlign w:val="center"/>
          </w:tcPr>
          <w:p w:rsidR="00BD68F1" w:rsidRPr="000351FB" w:rsidRDefault="00DB1ECE" w:rsidP="000351FB">
            <w:pPr>
              <w:overflowPunct/>
              <w:autoSpaceDE/>
              <w:autoSpaceDN/>
              <w:adjustRightInd/>
              <w:textAlignment w:val="auto"/>
              <w:rPr>
                <w:color w:val="000000"/>
                <w:sz w:val="24"/>
                <w:szCs w:val="24"/>
              </w:rPr>
            </w:pPr>
            <w:r>
              <w:rPr>
                <w:color w:val="000000"/>
                <w:sz w:val="24"/>
                <w:szCs w:val="24"/>
              </w:rPr>
              <w:t>18, 19 декабря</w:t>
            </w:r>
          </w:p>
        </w:tc>
        <w:tc>
          <w:tcPr>
            <w:tcW w:w="3002"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22 декабря 2023 года </w:t>
            </w:r>
          </w:p>
        </w:tc>
      </w:tr>
      <w:tr w:rsidR="00BD68F1" w:rsidRPr="00FC3E5C" w:rsidTr="004B41BE">
        <w:trPr>
          <w:trHeight w:val="418"/>
        </w:trPr>
        <w:tc>
          <w:tcPr>
            <w:tcW w:w="1981" w:type="dxa"/>
            <w:tcBorders>
              <w:top w:val="single" w:sz="4" w:space="0" w:color="auto"/>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4,5,6,7,8,9,10,11</w:t>
            </w:r>
          </w:p>
        </w:tc>
        <w:tc>
          <w:tcPr>
            <w:tcW w:w="2414" w:type="dxa"/>
            <w:tcBorders>
              <w:top w:val="single" w:sz="4" w:space="0" w:color="auto"/>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Родной (татарский) язык для учащихся-татар школ с русским языком </w:t>
            </w:r>
            <w:r w:rsidRPr="000351FB">
              <w:rPr>
                <w:color w:val="000000"/>
                <w:sz w:val="24"/>
                <w:szCs w:val="24"/>
              </w:rPr>
              <w:lastRenderedPageBreak/>
              <w:t>обучения</w:t>
            </w:r>
          </w:p>
        </w:tc>
        <w:tc>
          <w:tcPr>
            <w:tcW w:w="2247" w:type="dxa"/>
            <w:tcBorders>
              <w:top w:val="single" w:sz="4" w:space="0" w:color="auto"/>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lastRenderedPageBreak/>
              <w:t xml:space="preserve">14 декабря </w:t>
            </w:r>
          </w:p>
        </w:tc>
        <w:tc>
          <w:tcPr>
            <w:tcW w:w="2828" w:type="dxa"/>
            <w:tcBorders>
              <w:top w:val="single" w:sz="4" w:space="0" w:color="auto"/>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19 декабря 2023 года </w:t>
            </w:r>
          </w:p>
        </w:tc>
        <w:tc>
          <w:tcPr>
            <w:tcW w:w="2126" w:type="dxa"/>
            <w:tcBorders>
              <w:top w:val="single" w:sz="4" w:space="0" w:color="auto"/>
              <w:left w:val="single" w:sz="4" w:space="0" w:color="auto"/>
              <w:bottom w:val="single" w:sz="4" w:space="0" w:color="auto"/>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20, 21 декабря</w:t>
            </w:r>
          </w:p>
        </w:tc>
        <w:tc>
          <w:tcPr>
            <w:tcW w:w="3002" w:type="dxa"/>
            <w:tcBorders>
              <w:top w:val="single" w:sz="4" w:space="0" w:color="auto"/>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25 декабря 2023 года </w:t>
            </w:r>
          </w:p>
        </w:tc>
      </w:tr>
      <w:tr w:rsidR="00BD68F1" w:rsidRPr="00FC3E5C" w:rsidTr="00A835ED">
        <w:trPr>
          <w:trHeight w:val="1275"/>
        </w:trPr>
        <w:tc>
          <w:tcPr>
            <w:tcW w:w="1981" w:type="dxa"/>
            <w:tcBorders>
              <w:top w:val="single" w:sz="4" w:space="0" w:color="auto"/>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lastRenderedPageBreak/>
              <w:t>7,8,9,10,11</w:t>
            </w:r>
          </w:p>
        </w:tc>
        <w:tc>
          <w:tcPr>
            <w:tcW w:w="2414" w:type="dxa"/>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Родная (татарская) литература для учащихся школ с татарским языком обучения</w:t>
            </w:r>
          </w:p>
        </w:tc>
        <w:tc>
          <w:tcPr>
            <w:tcW w:w="2247" w:type="dxa"/>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15 декабря </w:t>
            </w:r>
          </w:p>
        </w:tc>
        <w:tc>
          <w:tcPr>
            <w:tcW w:w="2828" w:type="dxa"/>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18 декабря 2023 года </w:t>
            </w:r>
          </w:p>
        </w:tc>
        <w:tc>
          <w:tcPr>
            <w:tcW w:w="2126" w:type="dxa"/>
            <w:tcBorders>
              <w:top w:val="single" w:sz="4" w:space="0" w:color="auto"/>
              <w:left w:val="nil"/>
              <w:bottom w:val="single" w:sz="4" w:space="0" w:color="auto"/>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19, 20 декабря</w:t>
            </w:r>
          </w:p>
        </w:tc>
        <w:tc>
          <w:tcPr>
            <w:tcW w:w="3002" w:type="dxa"/>
            <w:tcBorders>
              <w:top w:val="single" w:sz="4" w:space="0" w:color="auto"/>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24 декабря 2023 года </w:t>
            </w:r>
          </w:p>
        </w:tc>
      </w:tr>
      <w:tr w:rsidR="00BD68F1" w:rsidRPr="00FC3E5C" w:rsidTr="00A835ED">
        <w:trPr>
          <w:trHeight w:val="121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4,5,6,7,8,9,10,11</w:t>
            </w:r>
          </w:p>
        </w:tc>
        <w:tc>
          <w:tcPr>
            <w:tcW w:w="2414"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Татарский язык для учащихся русскоязычных групп школ с русским языком обучения</w:t>
            </w:r>
          </w:p>
        </w:tc>
        <w:tc>
          <w:tcPr>
            <w:tcW w:w="2247"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16 декабря </w:t>
            </w:r>
          </w:p>
        </w:tc>
        <w:tc>
          <w:tcPr>
            <w:tcW w:w="2828"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19 декабря 2023 года </w:t>
            </w:r>
          </w:p>
        </w:tc>
        <w:tc>
          <w:tcPr>
            <w:tcW w:w="2126" w:type="dxa"/>
            <w:tcBorders>
              <w:top w:val="nil"/>
              <w:left w:val="nil"/>
              <w:bottom w:val="single" w:sz="4" w:space="0" w:color="auto"/>
              <w:right w:val="single" w:sz="4" w:space="0" w:color="auto"/>
            </w:tcBorders>
            <w:vAlign w:val="center"/>
          </w:tcPr>
          <w:p w:rsidR="00BD68F1" w:rsidRPr="000351FB" w:rsidRDefault="00DB1ECE" w:rsidP="00DB1ECE">
            <w:pPr>
              <w:overflowPunct/>
              <w:autoSpaceDE/>
              <w:autoSpaceDN/>
              <w:adjustRightInd/>
              <w:textAlignment w:val="auto"/>
              <w:rPr>
                <w:color w:val="000000"/>
                <w:sz w:val="24"/>
                <w:szCs w:val="24"/>
              </w:rPr>
            </w:pPr>
            <w:r>
              <w:rPr>
                <w:color w:val="000000"/>
                <w:sz w:val="24"/>
                <w:szCs w:val="24"/>
              </w:rPr>
              <w:t>20, 21 декабря</w:t>
            </w:r>
          </w:p>
        </w:tc>
        <w:tc>
          <w:tcPr>
            <w:tcW w:w="3002"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25 декабря 2023 года </w:t>
            </w:r>
          </w:p>
        </w:tc>
      </w:tr>
      <w:tr w:rsidR="00BD68F1" w:rsidRPr="00FC3E5C" w:rsidTr="00A835ED">
        <w:trPr>
          <w:trHeight w:val="676"/>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8,9,10,11</w:t>
            </w:r>
          </w:p>
        </w:tc>
        <w:tc>
          <w:tcPr>
            <w:tcW w:w="2414"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История Татарстана и татарского народа</w:t>
            </w:r>
          </w:p>
        </w:tc>
        <w:tc>
          <w:tcPr>
            <w:tcW w:w="2247"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18 декабря </w:t>
            </w:r>
          </w:p>
        </w:tc>
        <w:tc>
          <w:tcPr>
            <w:tcW w:w="2828"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22 декабря 2023 года </w:t>
            </w:r>
          </w:p>
        </w:tc>
        <w:tc>
          <w:tcPr>
            <w:tcW w:w="2126" w:type="dxa"/>
            <w:tcBorders>
              <w:top w:val="nil"/>
              <w:left w:val="nil"/>
              <w:bottom w:val="single" w:sz="4" w:space="0" w:color="auto"/>
              <w:right w:val="single" w:sz="4" w:space="0" w:color="auto"/>
            </w:tcBorders>
            <w:vAlign w:val="center"/>
          </w:tcPr>
          <w:p w:rsidR="00BD68F1" w:rsidRPr="000351FB" w:rsidRDefault="00FC4E55" w:rsidP="000351FB">
            <w:pPr>
              <w:overflowPunct/>
              <w:autoSpaceDE/>
              <w:autoSpaceDN/>
              <w:adjustRightInd/>
              <w:textAlignment w:val="auto"/>
              <w:rPr>
                <w:color w:val="000000"/>
                <w:sz w:val="24"/>
                <w:szCs w:val="24"/>
              </w:rPr>
            </w:pPr>
            <w:r>
              <w:rPr>
                <w:color w:val="000000"/>
                <w:sz w:val="24"/>
                <w:szCs w:val="24"/>
              </w:rPr>
              <w:t>25</w:t>
            </w:r>
            <w:r w:rsidR="00DB1ECE">
              <w:rPr>
                <w:color w:val="000000"/>
                <w:sz w:val="24"/>
                <w:szCs w:val="24"/>
              </w:rPr>
              <w:t xml:space="preserve"> декабря</w:t>
            </w:r>
          </w:p>
        </w:tc>
        <w:tc>
          <w:tcPr>
            <w:tcW w:w="3002"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26 декабря 2023 года </w:t>
            </w:r>
          </w:p>
        </w:tc>
      </w:tr>
      <w:tr w:rsidR="00BD68F1" w:rsidRPr="00FC3E5C" w:rsidTr="00A835ED">
        <w:trPr>
          <w:trHeight w:val="1010"/>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Русский язык для учащихся школ с родным языком обучения</w:t>
            </w:r>
          </w:p>
        </w:tc>
        <w:tc>
          <w:tcPr>
            <w:tcW w:w="2247"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19 декабря </w:t>
            </w:r>
          </w:p>
        </w:tc>
        <w:tc>
          <w:tcPr>
            <w:tcW w:w="2828"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22 декабря 2023 года </w:t>
            </w:r>
          </w:p>
        </w:tc>
        <w:tc>
          <w:tcPr>
            <w:tcW w:w="2126" w:type="dxa"/>
            <w:tcBorders>
              <w:top w:val="nil"/>
              <w:left w:val="nil"/>
              <w:bottom w:val="single" w:sz="4" w:space="0" w:color="auto"/>
              <w:right w:val="single" w:sz="4" w:space="0" w:color="auto"/>
            </w:tcBorders>
            <w:vAlign w:val="center"/>
          </w:tcPr>
          <w:p w:rsidR="00BD68F1" w:rsidRPr="000351FB" w:rsidRDefault="00FC4E55" w:rsidP="00FC4E55">
            <w:pPr>
              <w:overflowPunct/>
              <w:autoSpaceDE/>
              <w:autoSpaceDN/>
              <w:adjustRightInd/>
              <w:textAlignment w:val="auto"/>
              <w:rPr>
                <w:color w:val="000000"/>
                <w:sz w:val="24"/>
                <w:szCs w:val="24"/>
              </w:rPr>
            </w:pPr>
            <w:r>
              <w:rPr>
                <w:color w:val="000000"/>
                <w:sz w:val="24"/>
                <w:szCs w:val="24"/>
              </w:rPr>
              <w:t>25, 26 декабря</w:t>
            </w:r>
          </w:p>
        </w:tc>
        <w:tc>
          <w:tcPr>
            <w:tcW w:w="3002"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27 декабря 2023 года </w:t>
            </w:r>
          </w:p>
        </w:tc>
      </w:tr>
      <w:tr w:rsidR="00BD68F1" w:rsidRPr="00FC3E5C" w:rsidTr="00A835ED">
        <w:trPr>
          <w:trHeight w:val="985"/>
        </w:trPr>
        <w:tc>
          <w:tcPr>
            <w:tcW w:w="1981" w:type="dxa"/>
            <w:tcBorders>
              <w:top w:val="nil"/>
              <w:left w:val="single" w:sz="4" w:space="0" w:color="auto"/>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7,8,9,10,11</w:t>
            </w:r>
          </w:p>
        </w:tc>
        <w:tc>
          <w:tcPr>
            <w:tcW w:w="2414"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Русская литература для учащихся школ с родным языком обучения</w:t>
            </w:r>
          </w:p>
        </w:tc>
        <w:tc>
          <w:tcPr>
            <w:tcW w:w="2247"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20 декабря </w:t>
            </w:r>
          </w:p>
        </w:tc>
        <w:tc>
          <w:tcPr>
            <w:tcW w:w="2828"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23 декабря 2023 года </w:t>
            </w:r>
          </w:p>
        </w:tc>
        <w:tc>
          <w:tcPr>
            <w:tcW w:w="2126" w:type="dxa"/>
            <w:tcBorders>
              <w:top w:val="nil"/>
              <w:left w:val="nil"/>
              <w:bottom w:val="single" w:sz="4" w:space="0" w:color="auto"/>
              <w:right w:val="single" w:sz="4" w:space="0" w:color="auto"/>
            </w:tcBorders>
            <w:vAlign w:val="center"/>
          </w:tcPr>
          <w:p w:rsidR="00BD68F1" w:rsidRPr="000351FB" w:rsidRDefault="00FC4E55" w:rsidP="000351FB">
            <w:pPr>
              <w:overflowPunct/>
              <w:autoSpaceDE/>
              <w:autoSpaceDN/>
              <w:adjustRightInd/>
              <w:textAlignment w:val="auto"/>
              <w:rPr>
                <w:color w:val="000000"/>
                <w:sz w:val="24"/>
                <w:szCs w:val="24"/>
              </w:rPr>
            </w:pPr>
            <w:r>
              <w:rPr>
                <w:color w:val="000000"/>
                <w:sz w:val="24"/>
                <w:szCs w:val="24"/>
              </w:rPr>
              <w:t>25, 26 декабря</w:t>
            </w:r>
          </w:p>
        </w:tc>
        <w:tc>
          <w:tcPr>
            <w:tcW w:w="3002" w:type="dxa"/>
            <w:tcBorders>
              <w:top w:val="nil"/>
              <w:left w:val="nil"/>
              <w:bottom w:val="single" w:sz="4" w:space="0" w:color="auto"/>
              <w:right w:val="single" w:sz="4" w:space="0" w:color="auto"/>
            </w:tcBorders>
            <w:vAlign w:val="center"/>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28 декабря 2023 года </w:t>
            </w:r>
          </w:p>
        </w:tc>
      </w:tr>
      <w:tr w:rsidR="00BD68F1" w:rsidRPr="00FC3E5C" w:rsidTr="00A835ED">
        <w:trPr>
          <w:trHeight w:val="600"/>
        </w:trPr>
        <w:tc>
          <w:tcPr>
            <w:tcW w:w="1981" w:type="dxa"/>
            <w:tcBorders>
              <w:top w:val="nil"/>
              <w:left w:val="single" w:sz="4" w:space="0" w:color="auto"/>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8,9,10,11</w:t>
            </w:r>
          </w:p>
        </w:tc>
        <w:tc>
          <w:tcPr>
            <w:tcW w:w="2414" w:type="dxa"/>
            <w:tcBorders>
              <w:top w:val="nil"/>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Геология</w:t>
            </w:r>
          </w:p>
        </w:tc>
        <w:tc>
          <w:tcPr>
            <w:tcW w:w="2247" w:type="dxa"/>
            <w:tcBorders>
              <w:top w:val="nil"/>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21 декабря</w:t>
            </w:r>
          </w:p>
        </w:tc>
        <w:tc>
          <w:tcPr>
            <w:tcW w:w="2828" w:type="dxa"/>
            <w:tcBorders>
              <w:top w:val="nil"/>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24 декабря 2023 года </w:t>
            </w:r>
          </w:p>
        </w:tc>
        <w:tc>
          <w:tcPr>
            <w:tcW w:w="2126" w:type="dxa"/>
            <w:tcBorders>
              <w:top w:val="nil"/>
              <w:left w:val="nil"/>
              <w:bottom w:val="single" w:sz="4" w:space="0" w:color="auto"/>
              <w:right w:val="single" w:sz="4" w:space="0" w:color="auto"/>
            </w:tcBorders>
            <w:vAlign w:val="center"/>
          </w:tcPr>
          <w:p w:rsidR="00BD68F1" w:rsidRPr="000351FB" w:rsidRDefault="00FC4E55" w:rsidP="000351FB">
            <w:pPr>
              <w:overflowPunct/>
              <w:autoSpaceDE/>
              <w:autoSpaceDN/>
              <w:adjustRightInd/>
              <w:textAlignment w:val="auto"/>
              <w:rPr>
                <w:color w:val="000000"/>
                <w:sz w:val="24"/>
                <w:szCs w:val="24"/>
              </w:rPr>
            </w:pPr>
            <w:r>
              <w:rPr>
                <w:color w:val="000000"/>
                <w:sz w:val="24"/>
                <w:szCs w:val="24"/>
              </w:rPr>
              <w:t>25, 26 декабря</w:t>
            </w:r>
          </w:p>
        </w:tc>
        <w:tc>
          <w:tcPr>
            <w:tcW w:w="3002" w:type="dxa"/>
            <w:tcBorders>
              <w:top w:val="nil"/>
              <w:left w:val="nil"/>
              <w:bottom w:val="single" w:sz="4" w:space="0" w:color="auto"/>
              <w:right w:val="single" w:sz="4" w:space="0" w:color="auto"/>
            </w:tcBorders>
            <w:vAlign w:val="center"/>
            <w:hideMark/>
          </w:tcPr>
          <w:p w:rsidR="00BD68F1" w:rsidRPr="000351FB" w:rsidRDefault="00BD68F1" w:rsidP="000351FB">
            <w:pPr>
              <w:overflowPunct/>
              <w:autoSpaceDE/>
              <w:autoSpaceDN/>
              <w:adjustRightInd/>
              <w:textAlignment w:val="auto"/>
              <w:rPr>
                <w:color w:val="000000"/>
                <w:sz w:val="24"/>
                <w:szCs w:val="24"/>
              </w:rPr>
            </w:pPr>
            <w:r w:rsidRPr="000351FB">
              <w:rPr>
                <w:color w:val="000000"/>
                <w:sz w:val="24"/>
                <w:szCs w:val="24"/>
              </w:rPr>
              <w:t xml:space="preserve">28 декабря 2023 года </w:t>
            </w:r>
          </w:p>
        </w:tc>
      </w:tr>
    </w:tbl>
    <w:p w:rsidR="000351FB" w:rsidRPr="000351FB" w:rsidRDefault="000351FB" w:rsidP="00FC3E5C">
      <w:pPr>
        <w:overflowPunct/>
        <w:autoSpaceDE/>
        <w:autoSpaceDN/>
        <w:adjustRightInd/>
        <w:spacing w:after="160" w:line="259" w:lineRule="auto"/>
        <w:textAlignment w:val="auto"/>
        <w:rPr>
          <w:rFonts w:ascii="Calibri" w:hAnsi="Calibri"/>
          <w:sz w:val="22"/>
          <w:szCs w:val="22"/>
          <w:lang w:eastAsia="en-US"/>
        </w:rPr>
      </w:pPr>
    </w:p>
    <w:sectPr w:rsidR="000351FB" w:rsidRPr="000351FB" w:rsidSect="00E632FA">
      <w:pgSz w:w="16838" w:h="11906" w:orient="landscape"/>
      <w:pgMar w:top="851" w:right="1134"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CA3" w:rsidRDefault="00EA2CA3">
      <w:r>
        <w:separator/>
      </w:r>
    </w:p>
  </w:endnote>
  <w:endnote w:type="continuationSeparator" w:id="0">
    <w:p w:rsidR="00EA2CA3" w:rsidRDefault="00EA2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CYR">
    <w:panose1 w:val="02020603050405020304"/>
    <w:charset w:val="CC"/>
    <w:family w:val="roman"/>
    <w:pitch w:val="variable"/>
    <w:sig w:usb0="E0002AFF" w:usb1="C0007841" w:usb2="00000009" w:usb3="00000000" w:csb0="000001FF" w:csb1="00000000"/>
  </w:font>
  <w:font w:name="Times New Roman">
    <w:altName w:val="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CA3" w:rsidRDefault="00EA2CA3">
      <w:r>
        <w:separator/>
      </w:r>
    </w:p>
  </w:footnote>
  <w:footnote w:type="continuationSeparator" w:id="0">
    <w:p w:rsidR="00EA2CA3" w:rsidRDefault="00EA2C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105728"/>
    <w:multiLevelType w:val="singleLevel"/>
    <w:tmpl w:val="EB6C186C"/>
    <w:lvl w:ilvl="0">
      <w:start w:val="1"/>
      <w:numFmt w:val="decimal"/>
      <w:lvlText w:val="%1."/>
      <w:legacy w:legacy="1" w:legacySpace="0" w:legacyIndent="360"/>
      <w:lvlJc w:val="left"/>
      <w:rPr>
        <w:rFonts w:ascii="Times New Roman CYR" w:hAnsi="Times New Roman CYR" w:cs="Times New Roman CYR" w:hint="default"/>
      </w:r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596622D"/>
    <w:multiLevelType w:val="hybridMultilevel"/>
    <w:tmpl w:val="9D02D47A"/>
    <w:lvl w:ilvl="0" w:tplc="058ABBEA">
      <w:start w:val="1"/>
      <w:numFmt w:val="decimal"/>
      <w:lvlText w:val="%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3">
    <w:nsid w:val="3A616540"/>
    <w:multiLevelType w:val="hybridMultilevel"/>
    <w:tmpl w:val="DEE239E2"/>
    <w:lvl w:ilvl="0" w:tplc="EE5240E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53A82017"/>
    <w:multiLevelType w:val="hybridMultilevel"/>
    <w:tmpl w:val="C02030BE"/>
    <w:lvl w:ilvl="0" w:tplc="3FB21B0C">
      <w:start w:val="1"/>
      <w:numFmt w:val="decimal"/>
      <w:lvlText w:val="%1."/>
      <w:lvlJc w:val="left"/>
      <w:pPr>
        <w:ind w:left="1429" w:hanging="360"/>
      </w:pPr>
      <w:rPr>
        <w:rFonts w:ascii="Times New Roman CYR" w:eastAsia="Times New Roman" w:hAnsi="Times New Roman CYR" w:cs="Times New Roman CYR"/>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5">
    <w:nsid w:val="6A7F6369"/>
    <w:multiLevelType w:val="singleLevel"/>
    <w:tmpl w:val="EB6C186C"/>
    <w:lvl w:ilvl="0">
      <w:start w:val="1"/>
      <w:numFmt w:val="decimal"/>
      <w:lvlText w:val="%1."/>
      <w:legacy w:legacy="1" w:legacySpace="0" w:legacyIndent="360"/>
      <w:lvlJc w:val="left"/>
      <w:rPr>
        <w:rFonts w:ascii="Times New Roman CYR" w:hAnsi="Times New Roman CYR" w:cs="Times New Roman CYR" w:hint="default"/>
      </w:rPr>
    </w:lvl>
  </w:abstractNum>
  <w:num w:numId="1">
    <w:abstractNumId w:val="1"/>
  </w:num>
  <w:num w:numId="2">
    <w:abstractNumId w:val="5"/>
  </w:num>
  <w:num w:numId="3">
    <w:abstractNumId w:val="5"/>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4">
    <w:abstractNumId w:val="5"/>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5">
    <w:abstractNumId w:val="5"/>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6">
    <w:abstractNumId w:val="5"/>
    <w:lvlOverride w:ilvl="0">
      <w:lvl w:ilvl="0">
        <w:start w:val="5"/>
        <w:numFmt w:val="decimal"/>
        <w:lvlText w:val="%1."/>
        <w:legacy w:legacy="1" w:legacySpace="0" w:legacyIndent="360"/>
        <w:lvlJc w:val="left"/>
        <w:rPr>
          <w:rFonts w:ascii="Times New Roman CYR" w:hAnsi="Times New Roman CYR" w:cs="Times New Roman CYR" w:hint="default"/>
        </w:rPr>
      </w:lvl>
    </w:lvlOverride>
  </w:num>
  <w:num w:numId="7">
    <w:abstractNumId w:val="0"/>
  </w:num>
  <w:num w:numId="8">
    <w:abstractNumId w:val="0"/>
    <w:lvlOverride w:ilvl="0">
      <w:lvl w:ilvl="0">
        <w:start w:val="2"/>
        <w:numFmt w:val="decimal"/>
        <w:lvlText w:val="%1."/>
        <w:legacy w:legacy="1" w:legacySpace="0" w:legacyIndent="360"/>
        <w:lvlJc w:val="left"/>
        <w:rPr>
          <w:rFonts w:ascii="Times New Roman CYR" w:hAnsi="Times New Roman CYR" w:cs="Times New Roman CYR" w:hint="default"/>
        </w:rPr>
      </w:lvl>
    </w:lvlOverride>
  </w:num>
  <w:num w:numId="9">
    <w:abstractNumId w:val="0"/>
    <w:lvlOverride w:ilvl="0">
      <w:lvl w:ilvl="0">
        <w:start w:val="3"/>
        <w:numFmt w:val="decimal"/>
        <w:lvlText w:val="%1."/>
        <w:legacy w:legacy="1" w:legacySpace="0" w:legacyIndent="360"/>
        <w:lvlJc w:val="left"/>
        <w:rPr>
          <w:rFonts w:ascii="Times New Roman CYR" w:hAnsi="Times New Roman CYR" w:cs="Times New Roman CYR" w:hint="default"/>
        </w:rPr>
      </w:lvl>
    </w:lvlOverride>
  </w:num>
  <w:num w:numId="10">
    <w:abstractNumId w:val="0"/>
    <w:lvlOverride w:ilvl="0">
      <w:lvl w:ilvl="0">
        <w:start w:val="4"/>
        <w:numFmt w:val="decimal"/>
        <w:lvlText w:val="%1."/>
        <w:legacy w:legacy="1" w:legacySpace="0" w:legacyIndent="360"/>
        <w:lvlJc w:val="left"/>
        <w:rPr>
          <w:rFonts w:ascii="Times New Roman CYR" w:hAnsi="Times New Roman CYR" w:cs="Times New Roman CYR" w:hint="default"/>
        </w:rPr>
      </w:lvl>
    </w:lvlOverride>
  </w:num>
  <w:num w:numId="11">
    <w:abstractNumId w:val="4"/>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num>
  <w:num w:numId="16">
    <w:abstractNumId w:val="0"/>
    <w:lvlOverride w:ilvl="0">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630"/>
    <w:rsid w:val="000223AB"/>
    <w:rsid w:val="00022475"/>
    <w:rsid w:val="00023076"/>
    <w:rsid w:val="00025780"/>
    <w:rsid w:val="000351FB"/>
    <w:rsid w:val="0003560E"/>
    <w:rsid w:val="00036F08"/>
    <w:rsid w:val="00041F50"/>
    <w:rsid w:val="00044F4E"/>
    <w:rsid w:val="00050C5F"/>
    <w:rsid w:val="00051AAE"/>
    <w:rsid w:val="0006054E"/>
    <w:rsid w:val="00065D59"/>
    <w:rsid w:val="00072E7C"/>
    <w:rsid w:val="000844CB"/>
    <w:rsid w:val="00096193"/>
    <w:rsid w:val="00096235"/>
    <w:rsid w:val="000963A4"/>
    <w:rsid w:val="000A7E89"/>
    <w:rsid w:val="000B01BA"/>
    <w:rsid w:val="000B6E03"/>
    <w:rsid w:val="000C62DE"/>
    <w:rsid w:val="000C6342"/>
    <w:rsid w:val="000D23FE"/>
    <w:rsid w:val="000E1000"/>
    <w:rsid w:val="000E13D1"/>
    <w:rsid w:val="000F1617"/>
    <w:rsid w:val="000F2C00"/>
    <w:rsid w:val="00105976"/>
    <w:rsid w:val="0010620D"/>
    <w:rsid w:val="00107793"/>
    <w:rsid w:val="00110D8B"/>
    <w:rsid w:val="0011132B"/>
    <w:rsid w:val="00124663"/>
    <w:rsid w:val="00124F8E"/>
    <w:rsid w:val="001315CF"/>
    <w:rsid w:val="00145D28"/>
    <w:rsid w:val="00147C57"/>
    <w:rsid w:val="001510E1"/>
    <w:rsid w:val="0015404A"/>
    <w:rsid w:val="001647CA"/>
    <w:rsid w:val="00181847"/>
    <w:rsid w:val="00186357"/>
    <w:rsid w:val="001908B0"/>
    <w:rsid w:val="00190D4A"/>
    <w:rsid w:val="001925A6"/>
    <w:rsid w:val="00192B16"/>
    <w:rsid w:val="00196ABF"/>
    <w:rsid w:val="001A55D6"/>
    <w:rsid w:val="001B0DB6"/>
    <w:rsid w:val="001C251C"/>
    <w:rsid w:val="001C2B15"/>
    <w:rsid w:val="001D0D24"/>
    <w:rsid w:val="001D10F2"/>
    <w:rsid w:val="001D2C1B"/>
    <w:rsid w:val="001D5A6E"/>
    <w:rsid w:val="001D69BA"/>
    <w:rsid w:val="001E1EEC"/>
    <w:rsid w:val="001E30D8"/>
    <w:rsid w:val="001E53C9"/>
    <w:rsid w:val="001F0B59"/>
    <w:rsid w:val="0020101E"/>
    <w:rsid w:val="002077C6"/>
    <w:rsid w:val="0021064B"/>
    <w:rsid w:val="002201FC"/>
    <w:rsid w:val="00223262"/>
    <w:rsid w:val="00224932"/>
    <w:rsid w:val="00226315"/>
    <w:rsid w:val="00226A2B"/>
    <w:rsid w:val="0023060D"/>
    <w:rsid w:val="00236850"/>
    <w:rsid w:val="00237EF3"/>
    <w:rsid w:val="00241B2A"/>
    <w:rsid w:val="002436A4"/>
    <w:rsid w:val="00246305"/>
    <w:rsid w:val="002470BF"/>
    <w:rsid w:val="00270FBD"/>
    <w:rsid w:val="0027379D"/>
    <w:rsid w:val="00286238"/>
    <w:rsid w:val="00295F86"/>
    <w:rsid w:val="002A02BB"/>
    <w:rsid w:val="002A5217"/>
    <w:rsid w:val="002A55A4"/>
    <w:rsid w:val="002B6F51"/>
    <w:rsid w:val="002B7826"/>
    <w:rsid w:val="002C1F16"/>
    <w:rsid w:val="002C3679"/>
    <w:rsid w:val="002D157D"/>
    <w:rsid w:val="002D1747"/>
    <w:rsid w:val="002D2A0D"/>
    <w:rsid w:val="002D4827"/>
    <w:rsid w:val="002E0303"/>
    <w:rsid w:val="002E1C30"/>
    <w:rsid w:val="002E295B"/>
    <w:rsid w:val="002E4E78"/>
    <w:rsid w:val="002E4F6F"/>
    <w:rsid w:val="002F1B87"/>
    <w:rsid w:val="002F6D81"/>
    <w:rsid w:val="00303E0E"/>
    <w:rsid w:val="0030591C"/>
    <w:rsid w:val="00305992"/>
    <w:rsid w:val="003068BB"/>
    <w:rsid w:val="0032007D"/>
    <w:rsid w:val="003260FA"/>
    <w:rsid w:val="00330619"/>
    <w:rsid w:val="00330ACA"/>
    <w:rsid w:val="00332DCA"/>
    <w:rsid w:val="00333761"/>
    <w:rsid w:val="00340CA0"/>
    <w:rsid w:val="00347407"/>
    <w:rsid w:val="0035231C"/>
    <w:rsid w:val="00353AC2"/>
    <w:rsid w:val="00354986"/>
    <w:rsid w:val="00357713"/>
    <w:rsid w:val="00366E03"/>
    <w:rsid w:val="00370B76"/>
    <w:rsid w:val="00374D7C"/>
    <w:rsid w:val="00382559"/>
    <w:rsid w:val="00386FAE"/>
    <w:rsid w:val="00387F53"/>
    <w:rsid w:val="00396BF9"/>
    <w:rsid w:val="003A0027"/>
    <w:rsid w:val="003A26A8"/>
    <w:rsid w:val="003A32ED"/>
    <w:rsid w:val="003A350F"/>
    <w:rsid w:val="003C26A4"/>
    <w:rsid w:val="003C3107"/>
    <w:rsid w:val="003C51F0"/>
    <w:rsid w:val="003C67B9"/>
    <w:rsid w:val="003C7117"/>
    <w:rsid w:val="003D44C4"/>
    <w:rsid w:val="003D7877"/>
    <w:rsid w:val="003E3012"/>
    <w:rsid w:val="003E5FD3"/>
    <w:rsid w:val="003E6AEB"/>
    <w:rsid w:val="003F2CAE"/>
    <w:rsid w:val="004026EC"/>
    <w:rsid w:val="004045E9"/>
    <w:rsid w:val="00413CA2"/>
    <w:rsid w:val="00423431"/>
    <w:rsid w:val="00425CB4"/>
    <w:rsid w:val="00427978"/>
    <w:rsid w:val="00441197"/>
    <w:rsid w:val="004470FA"/>
    <w:rsid w:val="00452CD3"/>
    <w:rsid w:val="004538FC"/>
    <w:rsid w:val="00462E03"/>
    <w:rsid w:val="00466F5D"/>
    <w:rsid w:val="00474D91"/>
    <w:rsid w:val="00481F43"/>
    <w:rsid w:val="00484E88"/>
    <w:rsid w:val="00485076"/>
    <w:rsid w:val="00497D73"/>
    <w:rsid w:val="004A5AF9"/>
    <w:rsid w:val="004A79AC"/>
    <w:rsid w:val="004B249D"/>
    <w:rsid w:val="004B41BE"/>
    <w:rsid w:val="004B7FDA"/>
    <w:rsid w:val="004C39C4"/>
    <w:rsid w:val="004D27F4"/>
    <w:rsid w:val="004D5FB5"/>
    <w:rsid w:val="004D6B33"/>
    <w:rsid w:val="004E29B8"/>
    <w:rsid w:val="004E7C33"/>
    <w:rsid w:val="004F2AA6"/>
    <w:rsid w:val="004F4909"/>
    <w:rsid w:val="004F5CA7"/>
    <w:rsid w:val="00504CF0"/>
    <w:rsid w:val="00507725"/>
    <w:rsid w:val="00514A8A"/>
    <w:rsid w:val="00520E91"/>
    <w:rsid w:val="00523BCE"/>
    <w:rsid w:val="00533AA2"/>
    <w:rsid w:val="00534285"/>
    <w:rsid w:val="005372C2"/>
    <w:rsid w:val="00537803"/>
    <w:rsid w:val="005426AE"/>
    <w:rsid w:val="005458B4"/>
    <w:rsid w:val="005476CB"/>
    <w:rsid w:val="00551C06"/>
    <w:rsid w:val="00552D15"/>
    <w:rsid w:val="005562E0"/>
    <w:rsid w:val="00556563"/>
    <w:rsid w:val="005576D7"/>
    <w:rsid w:val="00557B07"/>
    <w:rsid w:val="00560D8E"/>
    <w:rsid w:val="00563DB0"/>
    <w:rsid w:val="0057454A"/>
    <w:rsid w:val="0058037B"/>
    <w:rsid w:val="00591A32"/>
    <w:rsid w:val="00592A07"/>
    <w:rsid w:val="00592D4E"/>
    <w:rsid w:val="005937C6"/>
    <w:rsid w:val="005A1DD1"/>
    <w:rsid w:val="005A2434"/>
    <w:rsid w:val="005A6350"/>
    <w:rsid w:val="005B3E93"/>
    <w:rsid w:val="005C3174"/>
    <w:rsid w:val="005C62FA"/>
    <w:rsid w:val="005D14C2"/>
    <w:rsid w:val="005D3BB9"/>
    <w:rsid w:val="005D623A"/>
    <w:rsid w:val="005D6A2A"/>
    <w:rsid w:val="005E4503"/>
    <w:rsid w:val="005E507E"/>
    <w:rsid w:val="005F11B4"/>
    <w:rsid w:val="005F2881"/>
    <w:rsid w:val="005F41C0"/>
    <w:rsid w:val="005F4C20"/>
    <w:rsid w:val="006033C7"/>
    <w:rsid w:val="00613936"/>
    <w:rsid w:val="0062406A"/>
    <w:rsid w:val="006304D5"/>
    <w:rsid w:val="006308A4"/>
    <w:rsid w:val="00632B34"/>
    <w:rsid w:val="00634584"/>
    <w:rsid w:val="006505A5"/>
    <w:rsid w:val="0065488C"/>
    <w:rsid w:val="006572EC"/>
    <w:rsid w:val="0066274C"/>
    <w:rsid w:val="00664750"/>
    <w:rsid w:val="00665014"/>
    <w:rsid w:val="00670EC9"/>
    <w:rsid w:val="00686696"/>
    <w:rsid w:val="0068769A"/>
    <w:rsid w:val="006B0C6B"/>
    <w:rsid w:val="006B3BEB"/>
    <w:rsid w:val="006B5709"/>
    <w:rsid w:val="006B64AE"/>
    <w:rsid w:val="006C0ADB"/>
    <w:rsid w:val="006C12E1"/>
    <w:rsid w:val="006C3810"/>
    <w:rsid w:val="006D0139"/>
    <w:rsid w:val="006D0667"/>
    <w:rsid w:val="006D464E"/>
    <w:rsid w:val="006D6238"/>
    <w:rsid w:val="006E05C0"/>
    <w:rsid w:val="006E10D7"/>
    <w:rsid w:val="006F2DDD"/>
    <w:rsid w:val="006F4059"/>
    <w:rsid w:val="006F4318"/>
    <w:rsid w:val="0070146F"/>
    <w:rsid w:val="00732754"/>
    <w:rsid w:val="00735CB1"/>
    <w:rsid w:val="007512CF"/>
    <w:rsid w:val="00755DAA"/>
    <w:rsid w:val="00761664"/>
    <w:rsid w:val="00762FEA"/>
    <w:rsid w:val="007645CD"/>
    <w:rsid w:val="00767CFD"/>
    <w:rsid w:val="007737D2"/>
    <w:rsid w:val="00773FEA"/>
    <w:rsid w:val="0077405B"/>
    <w:rsid w:val="00776810"/>
    <w:rsid w:val="00777705"/>
    <w:rsid w:val="007937D4"/>
    <w:rsid w:val="007A0846"/>
    <w:rsid w:val="007A36C5"/>
    <w:rsid w:val="007A68C9"/>
    <w:rsid w:val="007B0AB9"/>
    <w:rsid w:val="007B22BD"/>
    <w:rsid w:val="007B3384"/>
    <w:rsid w:val="007C2704"/>
    <w:rsid w:val="007C379E"/>
    <w:rsid w:val="007C7259"/>
    <w:rsid w:val="007E00A5"/>
    <w:rsid w:val="007E349D"/>
    <w:rsid w:val="007E5073"/>
    <w:rsid w:val="007E7BC7"/>
    <w:rsid w:val="007F12BC"/>
    <w:rsid w:val="0080493E"/>
    <w:rsid w:val="00823B31"/>
    <w:rsid w:val="008252EE"/>
    <w:rsid w:val="00832251"/>
    <w:rsid w:val="008340D5"/>
    <w:rsid w:val="008404E0"/>
    <w:rsid w:val="0084234A"/>
    <w:rsid w:val="00843CB8"/>
    <w:rsid w:val="008443C6"/>
    <w:rsid w:val="00846DBE"/>
    <w:rsid w:val="008471B3"/>
    <w:rsid w:val="00847452"/>
    <w:rsid w:val="008570DA"/>
    <w:rsid w:val="00867C76"/>
    <w:rsid w:val="00872CE9"/>
    <w:rsid w:val="00874BDD"/>
    <w:rsid w:val="00890A9C"/>
    <w:rsid w:val="0089102C"/>
    <w:rsid w:val="008B137D"/>
    <w:rsid w:val="008B19C4"/>
    <w:rsid w:val="008B3032"/>
    <w:rsid w:val="008B5383"/>
    <w:rsid w:val="008C0362"/>
    <w:rsid w:val="008C389D"/>
    <w:rsid w:val="008C4E2E"/>
    <w:rsid w:val="008E2BB9"/>
    <w:rsid w:val="008E3E1B"/>
    <w:rsid w:val="008E63F5"/>
    <w:rsid w:val="008E7093"/>
    <w:rsid w:val="008F0EC2"/>
    <w:rsid w:val="008F13FE"/>
    <w:rsid w:val="008F335F"/>
    <w:rsid w:val="00904294"/>
    <w:rsid w:val="00910347"/>
    <w:rsid w:val="0091116C"/>
    <w:rsid w:val="00916B68"/>
    <w:rsid w:val="009279F9"/>
    <w:rsid w:val="00930B51"/>
    <w:rsid w:val="00944E56"/>
    <w:rsid w:val="00945B44"/>
    <w:rsid w:val="0094722A"/>
    <w:rsid w:val="00960727"/>
    <w:rsid w:val="00970F44"/>
    <w:rsid w:val="00973499"/>
    <w:rsid w:val="00977A23"/>
    <w:rsid w:val="00992654"/>
    <w:rsid w:val="00997207"/>
    <w:rsid w:val="009A066F"/>
    <w:rsid w:val="009A0999"/>
    <w:rsid w:val="009A74B8"/>
    <w:rsid w:val="009B0D60"/>
    <w:rsid w:val="009B1376"/>
    <w:rsid w:val="009B3AC9"/>
    <w:rsid w:val="009C6073"/>
    <w:rsid w:val="009C6BCA"/>
    <w:rsid w:val="009D3BC7"/>
    <w:rsid w:val="009E373C"/>
    <w:rsid w:val="009E6C41"/>
    <w:rsid w:val="009E7885"/>
    <w:rsid w:val="009E7EF8"/>
    <w:rsid w:val="009F2EC5"/>
    <w:rsid w:val="009F452D"/>
    <w:rsid w:val="009F475E"/>
    <w:rsid w:val="009F66EE"/>
    <w:rsid w:val="00A00422"/>
    <w:rsid w:val="00A06037"/>
    <w:rsid w:val="00A16BBD"/>
    <w:rsid w:val="00A310BB"/>
    <w:rsid w:val="00A3196B"/>
    <w:rsid w:val="00A33853"/>
    <w:rsid w:val="00A44A90"/>
    <w:rsid w:val="00A44CF6"/>
    <w:rsid w:val="00A50D9A"/>
    <w:rsid w:val="00A665E3"/>
    <w:rsid w:val="00A674FF"/>
    <w:rsid w:val="00A712A7"/>
    <w:rsid w:val="00A77BD4"/>
    <w:rsid w:val="00A835ED"/>
    <w:rsid w:val="00A842F8"/>
    <w:rsid w:val="00A866C6"/>
    <w:rsid w:val="00A92532"/>
    <w:rsid w:val="00A94B15"/>
    <w:rsid w:val="00AA1B7B"/>
    <w:rsid w:val="00AA565F"/>
    <w:rsid w:val="00AA6D73"/>
    <w:rsid w:val="00AB5DE3"/>
    <w:rsid w:val="00AB7365"/>
    <w:rsid w:val="00AC2ADD"/>
    <w:rsid w:val="00AC5534"/>
    <w:rsid w:val="00AC6517"/>
    <w:rsid w:val="00AD531A"/>
    <w:rsid w:val="00AE1A99"/>
    <w:rsid w:val="00AE1F7E"/>
    <w:rsid w:val="00AE239F"/>
    <w:rsid w:val="00AE7A84"/>
    <w:rsid w:val="00AF051C"/>
    <w:rsid w:val="00AF37AD"/>
    <w:rsid w:val="00AF7323"/>
    <w:rsid w:val="00B06F92"/>
    <w:rsid w:val="00B10974"/>
    <w:rsid w:val="00B16750"/>
    <w:rsid w:val="00B16B42"/>
    <w:rsid w:val="00B17049"/>
    <w:rsid w:val="00B2044A"/>
    <w:rsid w:val="00B3369F"/>
    <w:rsid w:val="00B40885"/>
    <w:rsid w:val="00B607F3"/>
    <w:rsid w:val="00B67128"/>
    <w:rsid w:val="00B71CA7"/>
    <w:rsid w:val="00B752D5"/>
    <w:rsid w:val="00B77958"/>
    <w:rsid w:val="00B8440D"/>
    <w:rsid w:val="00B84952"/>
    <w:rsid w:val="00B8776C"/>
    <w:rsid w:val="00BA6DB9"/>
    <w:rsid w:val="00BB3C67"/>
    <w:rsid w:val="00BB6250"/>
    <w:rsid w:val="00BC2B54"/>
    <w:rsid w:val="00BC3868"/>
    <w:rsid w:val="00BC6E2E"/>
    <w:rsid w:val="00BD4CD9"/>
    <w:rsid w:val="00BD68F1"/>
    <w:rsid w:val="00BE1861"/>
    <w:rsid w:val="00BE4BF6"/>
    <w:rsid w:val="00BE5DE7"/>
    <w:rsid w:val="00BE6588"/>
    <w:rsid w:val="00BF2902"/>
    <w:rsid w:val="00BF3AB0"/>
    <w:rsid w:val="00C070D8"/>
    <w:rsid w:val="00C13C34"/>
    <w:rsid w:val="00C155E5"/>
    <w:rsid w:val="00C20F8A"/>
    <w:rsid w:val="00C26E72"/>
    <w:rsid w:val="00C30476"/>
    <w:rsid w:val="00C35E48"/>
    <w:rsid w:val="00C35E87"/>
    <w:rsid w:val="00C3629F"/>
    <w:rsid w:val="00C41C24"/>
    <w:rsid w:val="00C42831"/>
    <w:rsid w:val="00C50925"/>
    <w:rsid w:val="00C5637C"/>
    <w:rsid w:val="00C74367"/>
    <w:rsid w:val="00C851F4"/>
    <w:rsid w:val="00C97CA1"/>
    <w:rsid w:val="00CA05FC"/>
    <w:rsid w:val="00CA38DF"/>
    <w:rsid w:val="00CB3E28"/>
    <w:rsid w:val="00CC1ABD"/>
    <w:rsid w:val="00CC45CF"/>
    <w:rsid w:val="00CC4DBF"/>
    <w:rsid w:val="00CE300B"/>
    <w:rsid w:val="00CE597A"/>
    <w:rsid w:val="00CE6ADC"/>
    <w:rsid w:val="00CF3CF1"/>
    <w:rsid w:val="00CF672E"/>
    <w:rsid w:val="00D11390"/>
    <w:rsid w:val="00D1475F"/>
    <w:rsid w:val="00D16688"/>
    <w:rsid w:val="00D31A53"/>
    <w:rsid w:val="00D32EFD"/>
    <w:rsid w:val="00D33F5B"/>
    <w:rsid w:val="00D36056"/>
    <w:rsid w:val="00D44029"/>
    <w:rsid w:val="00D441CE"/>
    <w:rsid w:val="00D45FE0"/>
    <w:rsid w:val="00D4764C"/>
    <w:rsid w:val="00D504B3"/>
    <w:rsid w:val="00D52A21"/>
    <w:rsid w:val="00D52E15"/>
    <w:rsid w:val="00D54EBD"/>
    <w:rsid w:val="00D55735"/>
    <w:rsid w:val="00D5736C"/>
    <w:rsid w:val="00D6169D"/>
    <w:rsid w:val="00D6417A"/>
    <w:rsid w:val="00D649C8"/>
    <w:rsid w:val="00D72919"/>
    <w:rsid w:val="00D92E25"/>
    <w:rsid w:val="00D93645"/>
    <w:rsid w:val="00D9654D"/>
    <w:rsid w:val="00DA0D8E"/>
    <w:rsid w:val="00DA1DDD"/>
    <w:rsid w:val="00DA47B8"/>
    <w:rsid w:val="00DA4FBE"/>
    <w:rsid w:val="00DB1ECE"/>
    <w:rsid w:val="00DD005B"/>
    <w:rsid w:val="00DD06D7"/>
    <w:rsid w:val="00DD4633"/>
    <w:rsid w:val="00DD5FDB"/>
    <w:rsid w:val="00DE1842"/>
    <w:rsid w:val="00DE6EED"/>
    <w:rsid w:val="00DE7E43"/>
    <w:rsid w:val="00E12D79"/>
    <w:rsid w:val="00E16CB5"/>
    <w:rsid w:val="00E20309"/>
    <w:rsid w:val="00E213EF"/>
    <w:rsid w:val="00E25A23"/>
    <w:rsid w:val="00E465BA"/>
    <w:rsid w:val="00E57EED"/>
    <w:rsid w:val="00E609EC"/>
    <w:rsid w:val="00E627BF"/>
    <w:rsid w:val="00E632FA"/>
    <w:rsid w:val="00E66941"/>
    <w:rsid w:val="00E70D10"/>
    <w:rsid w:val="00E80195"/>
    <w:rsid w:val="00E81C14"/>
    <w:rsid w:val="00E82592"/>
    <w:rsid w:val="00E90985"/>
    <w:rsid w:val="00E90986"/>
    <w:rsid w:val="00E92292"/>
    <w:rsid w:val="00EA196B"/>
    <w:rsid w:val="00EA2CA3"/>
    <w:rsid w:val="00EA34AF"/>
    <w:rsid w:val="00EC2089"/>
    <w:rsid w:val="00EE125F"/>
    <w:rsid w:val="00EF27CA"/>
    <w:rsid w:val="00EF323C"/>
    <w:rsid w:val="00EF5BDA"/>
    <w:rsid w:val="00EF710D"/>
    <w:rsid w:val="00F06C17"/>
    <w:rsid w:val="00F10F7D"/>
    <w:rsid w:val="00F13E93"/>
    <w:rsid w:val="00F14EC3"/>
    <w:rsid w:val="00F230B4"/>
    <w:rsid w:val="00F322B5"/>
    <w:rsid w:val="00F331D8"/>
    <w:rsid w:val="00F34827"/>
    <w:rsid w:val="00F3717A"/>
    <w:rsid w:val="00F3748D"/>
    <w:rsid w:val="00F4219F"/>
    <w:rsid w:val="00F503AD"/>
    <w:rsid w:val="00F52ED5"/>
    <w:rsid w:val="00F539E2"/>
    <w:rsid w:val="00F61CF0"/>
    <w:rsid w:val="00F6308F"/>
    <w:rsid w:val="00F64A51"/>
    <w:rsid w:val="00F75CEA"/>
    <w:rsid w:val="00F76582"/>
    <w:rsid w:val="00F76EE3"/>
    <w:rsid w:val="00F8048C"/>
    <w:rsid w:val="00F877AD"/>
    <w:rsid w:val="00F90921"/>
    <w:rsid w:val="00F91155"/>
    <w:rsid w:val="00FA0CB8"/>
    <w:rsid w:val="00FB4B31"/>
    <w:rsid w:val="00FB639B"/>
    <w:rsid w:val="00FC1CEA"/>
    <w:rsid w:val="00FC3E5C"/>
    <w:rsid w:val="00FC4E55"/>
    <w:rsid w:val="00FD0DCD"/>
    <w:rsid w:val="00FD40AE"/>
    <w:rsid w:val="00FD433E"/>
    <w:rsid w:val="00FE2079"/>
    <w:rsid w:val="00FE56CD"/>
    <w:rsid w:val="00FF0CAB"/>
    <w:rsid w:val="00FF4267"/>
    <w:rsid w:val="00FF6A3D"/>
    <w:rsid w:val="00FF6D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Acronym"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uiPriority w:val="9"/>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uiPriority w:val="1"/>
    <w:semiHidden/>
    <w:lock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050C5F"/>
    <w:rPr>
      <w:rFonts w:ascii="Arial" w:hAnsi="Arial" w:cs="Times New Roman"/>
      <w:color w:val="5185B4"/>
      <w:spacing w:val="-15"/>
      <w:sz w:val="27"/>
    </w:rPr>
  </w:style>
  <w:style w:type="character" w:styleId="a3">
    <w:name w:val="Hyperlink"/>
    <w:basedOn w:val="a0"/>
    <w:uiPriority w:val="99"/>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basedOn w:val="a0"/>
    <w:link w:val="a4"/>
    <w:uiPriority w:val="99"/>
    <w:semiHidden/>
    <w:locked/>
    <w:rsid w:val="009F66EE"/>
    <w:rPr>
      <w:rFonts w:cs="Times New Roman"/>
      <w:sz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basedOn w:val="a0"/>
    <w:link w:val="a6"/>
    <w:uiPriority w:val="99"/>
    <w:locked/>
    <w:rsid w:val="00992654"/>
    <w:rPr>
      <w:rFonts w:cs="Times New Roman"/>
    </w:rPr>
  </w:style>
  <w:style w:type="paragraph" w:styleId="a8">
    <w:name w:val="Balloon Text"/>
    <w:basedOn w:val="a"/>
    <w:link w:val="a9"/>
    <w:uiPriority w:val="99"/>
    <w:semiHidden/>
    <w:rsid w:val="00846DBE"/>
    <w:rPr>
      <w:rFonts w:ascii="Tahoma" w:hAnsi="Tahoma" w:cs="Tahoma"/>
      <w:sz w:val="16"/>
      <w:szCs w:val="16"/>
    </w:rPr>
  </w:style>
  <w:style w:type="character" w:customStyle="1" w:styleId="a9">
    <w:name w:val="Текст выноски Знак"/>
    <w:basedOn w:val="a0"/>
    <w:link w:val="a8"/>
    <w:uiPriority w:val="99"/>
    <w:locked/>
    <w:rsid w:val="00846DBE"/>
    <w:rPr>
      <w:rFonts w:ascii="Tahoma" w:hAnsi="Tahoma" w:cs="Times New Roman"/>
      <w:sz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customStyle="1" w:styleId="10">
    <w:name w:val="Сетка таблицы1"/>
    <w:basedOn w:val="a1"/>
    <w:uiPriority w:val="59"/>
    <w:rsid w:val="007B22BD"/>
    <w:pPr>
      <w:widowControl w:val="0"/>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locked/>
    <w:rsid w:val="001D0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Acronym"/>
    <w:basedOn w:val="a0"/>
    <w:uiPriority w:val="99"/>
    <w:unhideWhenUsed/>
    <w:rsid w:val="00413CA2"/>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Acronym"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uiPriority w:val="9"/>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uiPriority w:val="1"/>
    <w:semiHidden/>
    <w:lock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locked/>
    <w:rsid w:val="00050C5F"/>
    <w:rPr>
      <w:rFonts w:ascii="Arial" w:hAnsi="Arial" w:cs="Times New Roman"/>
      <w:color w:val="5185B4"/>
      <w:spacing w:val="-15"/>
      <w:sz w:val="27"/>
    </w:rPr>
  </w:style>
  <w:style w:type="character" w:styleId="a3">
    <w:name w:val="Hyperlink"/>
    <w:basedOn w:val="a0"/>
    <w:uiPriority w:val="99"/>
    <w:rsid w:val="00F61CF0"/>
    <w:rPr>
      <w:rFonts w:cs="Times New Roman"/>
      <w:color w:val="008000"/>
      <w:u w:val="single"/>
    </w:rPr>
  </w:style>
  <w:style w:type="paragraph" w:styleId="a4">
    <w:name w:val="header"/>
    <w:basedOn w:val="a"/>
    <w:link w:val="a5"/>
    <w:uiPriority w:val="99"/>
    <w:rsid w:val="00A77BD4"/>
    <w:pPr>
      <w:tabs>
        <w:tab w:val="center" w:pos="4677"/>
        <w:tab w:val="right" w:pos="9355"/>
      </w:tabs>
    </w:pPr>
  </w:style>
  <w:style w:type="character" w:customStyle="1" w:styleId="a5">
    <w:name w:val="Верхний колонтитул Знак"/>
    <w:basedOn w:val="a0"/>
    <w:link w:val="a4"/>
    <w:uiPriority w:val="99"/>
    <w:semiHidden/>
    <w:locked/>
    <w:rsid w:val="009F66EE"/>
    <w:rPr>
      <w:rFonts w:cs="Times New Roman"/>
      <w:sz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basedOn w:val="a0"/>
    <w:link w:val="a6"/>
    <w:uiPriority w:val="99"/>
    <w:locked/>
    <w:rsid w:val="00992654"/>
    <w:rPr>
      <w:rFonts w:cs="Times New Roman"/>
    </w:rPr>
  </w:style>
  <w:style w:type="paragraph" w:styleId="a8">
    <w:name w:val="Balloon Text"/>
    <w:basedOn w:val="a"/>
    <w:link w:val="a9"/>
    <w:uiPriority w:val="99"/>
    <w:semiHidden/>
    <w:rsid w:val="00846DBE"/>
    <w:rPr>
      <w:rFonts w:ascii="Tahoma" w:hAnsi="Tahoma" w:cs="Tahoma"/>
      <w:sz w:val="16"/>
      <w:szCs w:val="16"/>
    </w:rPr>
  </w:style>
  <w:style w:type="character" w:customStyle="1" w:styleId="a9">
    <w:name w:val="Текст выноски Знак"/>
    <w:basedOn w:val="a0"/>
    <w:link w:val="a8"/>
    <w:uiPriority w:val="99"/>
    <w:locked/>
    <w:rsid w:val="00846DBE"/>
    <w:rPr>
      <w:rFonts w:ascii="Tahoma" w:hAnsi="Tahoma" w:cs="Times New Roman"/>
      <w:sz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customStyle="1" w:styleId="10">
    <w:name w:val="Сетка таблицы1"/>
    <w:basedOn w:val="a1"/>
    <w:uiPriority w:val="59"/>
    <w:rsid w:val="007B22BD"/>
    <w:pPr>
      <w:widowControl w:val="0"/>
      <w:autoSpaceDE w:val="0"/>
      <w:autoSpaceDN w:val="0"/>
      <w:adjustRightInd w:val="0"/>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a">
    <w:name w:val="Table Grid"/>
    <w:basedOn w:val="a1"/>
    <w:uiPriority w:val="59"/>
    <w:locked/>
    <w:rsid w:val="001D0D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
    <w:name w:val="HTML Acronym"/>
    <w:basedOn w:val="a0"/>
    <w:uiPriority w:val="99"/>
    <w:unhideWhenUsed/>
    <w:rsid w:val="00413CA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1620057">
      <w:marLeft w:val="0"/>
      <w:marRight w:val="0"/>
      <w:marTop w:val="0"/>
      <w:marBottom w:val="0"/>
      <w:divBdr>
        <w:top w:val="none" w:sz="0" w:space="0" w:color="auto"/>
        <w:left w:val="none" w:sz="0" w:space="0" w:color="auto"/>
        <w:bottom w:val="none" w:sz="0" w:space="0" w:color="auto"/>
        <w:right w:val="none" w:sz="0" w:space="0" w:color="auto"/>
      </w:divBdr>
    </w:div>
    <w:div w:id="1341620058">
      <w:marLeft w:val="0"/>
      <w:marRight w:val="0"/>
      <w:marTop w:val="0"/>
      <w:marBottom w:val="0"/>
      <w:divBdr>
        <w:top w:val="none" w:sz="0" w:space="0" w:color="auto"/>
        <w:left w:val="none" w:sz="0" w:space="0" w:color="auto"/>
        <w:bottom w:val="none" w:sz="0" w:space="0" w:color="auto"/>
        <w:right w:val="none" w:sz="0" w:space="0" w:color="auto"/>
      </w:divBdr>
    </w:div>
    <w:div w:id="1341620060">
      <w:marLeft w:val="0"/>
      <w:marRight w:val="0"/>
      <w:marTop w:val="0"/>
      <w:marBottom w:val="0"/>
      <w:divBdr>
        <w:top w:val="none" w:sz="0" w:space="0" w:color="auto"/>
        <w:left w:val="none" w:sz="0" w:space="0" w:color="auto"/>
        <w:bottom w:val="none" w:sz="0" w:space="0" w:color="auto"/>
        <w:right w:val="none" w:sz="0" w:space="0" w:color="auto"/>
      </w:divBdr>
      <w:divsChild>
        <w:div w:id="1341620070">
          <w:marLeft w:val="0"/>
          <w:marRight w:val="0"/>
          <w:marTop w:val="0"/>
          <w:marBottom w:val="0"/>
          <w:divBdr>
            <w:top w:val="none" w:sz="0" w:space="0" w:color="auto"/>
            <w:left w:val="none" w:sz="0" w:space="0" w:color="auto"/>
            <w:bottom w:val="none" w:sz="0" w:space="0" w:color="auto"/>
            <w:right w:val="none" w:sz="0" w:space="0" w:color="auto"/>
          </w:divBdr>
          <w:divsChild>
            <w:div w:id="134162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20064">
      <w:marLeft w:val="0"/>
      <w:marRight w:val="0"/>
      <w:marTop w:val="0"/>
      <w:marBottom w:val="0"/>
      <w:divBdr>
        <w:top w:val="none" w:sz="0" w:space="0" w:color="auto"/>
        <w:left w:val="none" w:sz="0" w:space="0" w:color="auto"/>
        <w:bottom w:val="none" w:sz="0" w:space="0" w:color="auto"/>
        <w:right w:val="none" w:sz="0" w:space="0" w:color="auto"/>
      </w:divBdr>
      <w:divsChild>
        <w:div w:id="1341620078">
          <w:marLeft w:val="0"/>
          <w:marRight w:val="0"/>
          <w:marTop w:val="0"/>
          <w:marBottom w:val="0"/>
          <w:divBdr>
            <w:top w:val="none" w:sz="0" w:space="0" w:color="auto"/>
            <w:left w:val="none" w:sz="0" w:space="0" w:color="auto"/>
            <w:bottom w:val="none" w:sz="0" w:space="0" w:color="auto"/>
            <w:right w:val="none" w:sz="0" w:space="0" w:color="auto"/>
          </w:divBdr>
          <w:divsChild>
            <w:div w:id="134162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20067">
      <w:marLeft w:val="0"/>
      <w:marRight w:val="0"/>
      <w:marTop w:val="0"/>
      <w:marBottom w:val="0"/>
      <w:divBdr>
        <w:top w:val="none" w:sz="0" w:space="0" w:color="auto"/>
        <w:left w:val="none" w:sz="0" w:space="0" w:color="auto"/>
        <w:bottom w:val="none" w:sz="0" w:space="0" w:color="auto"/>
        <w:right w:val="none" w:sz="0" w:space="0" w:color="auto"/>
      </w:divBdr>
      <w:divsChild>
        <w:div w:id="1341620080">
          <w:marLeft w:val="0"/>
          <w:marRight w:val="0"/>
          <w:marTop w:val="0"/>
          <w:marBottom w:val="0"/>
          <w:divBdr>
            <w:top w:val="none" w:sz="0" w:space="0" w:color="auto"/>
            <w:left w:val="none" w:sz="0" w:space="0" w:color="auto"/>
            <w:bottom w:val="none" w:sz="0" w:space="0" w:color="auto"/>
            <w:right w:val="none" w:sz="0" w:space="0" w:color="auto"/>
          </w:divBdr>
          <w:divsChild>
            <w:div w:id="134162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20071">
      <w:marLeft w:val="0"/>
      <w:marRight w:val="0"/>
      <w:marTop w:val="0"/>
      <w:marBottom w:val="0"/>
      <w:divBdr>
        <w:top w:val="none" w:sz="0" w:space="0" w:color="auto"/>
        <w:left w:val="none" w:sz="0" w:space="0" w:color="auto"/>
        <w:bottom w:val="none" w:sz="0" w:space="0" w:color="auto"/>
        <w:right w:val="none" w:sz="0" w:space="0" w:color="auto"/>
      </w:divBdr>
      <w:divsChild>
        <w:div w:id="1341620068">
          <w:marLeft w:val="0"/>
          <w:marRight w:val="0"/>
          <w:marTop w:val="0"/>
          <w:marBottom w:val="0"/>
          <w:divBdr>
            <w:top w:val="none" w:sz="0" w:space="0" w:color="auto"/>
            <w:left w:val="none" w:sz="0" w:space="0" w:color="auto"/>
            <w:bottom w:val="none" w:sz="0" w:space="0" w:color="auto"/>
            <w:right w:val="none" w:sz="0" w:space="0" w:color="auto"/>
          </w:divBdr>
          <w:divsChild>
            <w:div w:id="134162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20073">
      <w:marLeft w:val="0"/>
      <w:marRight w:val="0"/>
      <w:marTop w:val="0"/>
      <w:marBottom w:val="0"/>
      <w:divBdr>
        <w:top w:val="none" w:sz="0" w:space="0" w:color="auto"/>
        <w:left w:val="none" w:sz="0" w:space="0" w:color="auto"/>
        <w:bottom w:val="none" w:sz="0" w:space="0" w:color="auto"/>
        <w:right w:val="none" w:sz="0" w:space="0" w:color="auto"/>
      </w:divBdr>
      <w:divsChild>
        <w:div w:id="1341620063">
          <w:marLeft w:val="0"/>
          <w:marRight w:val="0"/>
          <w:marTop w:val="0"/>
          <w:marBottom w:val="0"/>
          <w:divBdr>
            <w:top w:val="none" w:sz="0" w:space="0" w:color="auto"/>
            <w:left w:val="none" w:sz="0" w:space="0" w:color="auto"/>
            <w:bottom w:val="none" w:sz="0" w:space="0" w:color="auto"/>
            <w:right w:val="none" w:sz="0" w:space="0" w:color="auto"/>
          </w:divBdr>
          <w:divsChild>
            <w:div w:id="1341620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20074">
      <w:marLeft w:val="0"/>
      <w:marRight w:val="0"/>
      <w:marTop w:val="0"/>
      <w:marBottom w:val="0"/>
      <w:divBdr>
        <w:top w:val="none" w:sz="0" w:space="0" w:color="auto"/>
        <w:left w:val="none" w:sz="0" w:space="0" w:color="auto"/>
        <w:bottom w:val="none" w:sz="0" w:space="0" w:color="auto"/>
        <w:right w:val="none" w:sz="0" w:space="0" w:color="auto"/>
      </w:divBdr>
    </w:div>
    <w:div w:id="1341620077">
      <w:marLeft w:val="0"/>
      <w:marRight w:val="0"/>
      <w:marTop w:val="0"/>
      <w:marBottom w:val="0"/>
      <w:divBdr>
        <w:top w:val="none" w:sz="0" w:space="0" w:color="auto"/>
        <w:left w:val="none" w:sz="0" w:space="0" w:color="auto"/>
        <w:bottom w:val="none" w:sz="0" w:space="0" w:color="auto"/>
        <w:right w:val="none" w:sz="0" w:space="0" w:color="auto"/>
      </w:divBdr>
      <w:divsChild>
        <w:div w:id="1341620069">
          <w:marLeft w:val="0"/>
          <w:marRight w:val="0"/>
          <w:marTop w:val="0"/>
          <w:marBottom w:val="0"/>
          <w:divBdr>
            <w:top w:val="none" w:sz="0" w:space="0" w:color="auto"/>
            <w:left w:val="none" w:sz="0" w:space="0" w:color="auto"/>
            <w:bottom w:val="none" w:sz="0" w:space="0" w:color="auto"/>
            <w:right w:val="none" w:sz="0" w:space="0" w:color="auto"/>
          </w:divBdr>
          <w:divsChild>
            <w:div w:id="13416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20079">
      <w:marLeft w:val="0"/>
      <w:marRight w:val="0"/>
      <w:marTop w:val="0"/>
      <w:marBottom w:val="0"/>
      <w:divBdr>
        <w:top w:val="none" w:sz="0" w:space="0" w:color="auto"/>
        <w:left w:val="none" w:sz="0" w:space="0" w:color="auto"/>
        <w:bottom w:val="none" w:sz="0" w:space="0" w:color="auto"/>
        <w:right w:val="none" w:sz="0" w:space="0" w:color="auto"/>
      </w:divBdr>
      <w:divsChild>
        <w:div w:id="1341620075">
          <w:marLeft w:val="0"/>
          <w:marRight w:val="0"/>
          <w:marTop w:val="0"/>
          <w:marBottom w:val="0"/>
          <w:divBdr>
            <w:top w:val="none" w:sz="0" w:space="0" w:color="auto"/>
            <w:left w:val="none" w:sz="0" w:space="0" w:color="auto"/>
            <w:bottom w:val="none" w:sz="0" w:space="0" w:color="auto"/>
            <w:right w:val="none" w:sz="0" w:space="0" w:color="auto"/>
          </w:divBdr>
          <w:divsChild>
            <w:div w:id="1341620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20081">
      <w:marLeft w:val="0"/>
      <w:marRight w:val="0"/>
      <w:marTop w:val="0"/>
      <w:marBottom w:val="0"/>
      <w:divBdr>
        <w:top w:val="none" w:sz="0" w:space="0" w:color="auto"/>
        <w:left w:val="none" w:sz="0" w:space="0" w:color="auto"/>
        <w:bottom w:val="none" w:sz="0" w:space="0" w:color="auto"/>
        <w:right w:val="none" w:sz="0" w:space="0" w:color="auto"/>
      </w:divBdr>
    </w:div>
    <w:div w:id="1341620082">
      <w:marLeft w:val="0"/>
      <w:marRight w:val="0"/>
      <w:marTop w:val="0"/>
      <w:marBottom w:val="0"/>
      <w:divBdr>
        <w:top w:val="none" w:sz="0" w:space="0" w:color="auto"/>
        <w:left w:val="none" w:sz="0" w:space="0" w:color="auto"/>
        <w:bottom w:val="none" w:sz="0" w:space="0" w:color="auto"/>
        <w:right w:val="none" w:sz="0" w:space="0" w:color="auto"/>
      </w:divBdr>
    </w:div>
    <w:div w:id="13416200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C25F5B-B26A-4322-B07E-67E6EDDFE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3280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3848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специалист</cp:lastModifiedBy>
  <cp:revision>2</cp:revision>
  <cp:lastPrinted>2023-11-09T10:59:00Z</cp:lastPrinted>
  <dcterms:created xsi:type="dcterms:W3CDTF">2023-11-15T10:42:00Z</dcterms:created>
  <dcterms:modified xsi:type="dcterms:W3CDTF">2023-11-15T10:42:00Z</dcterms:modified>
</cp:coreProperties>
</file>